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2E26" w14:textId="41E603C8" w:rsidR="008837C9" w:rsidRDefault="000A650C" w:rsidP="000A650C">
      <w:pPr>
        <w:spacing w:before="69"/>
        <w:rPr>
          <w:rFonts w:ascii="Arial" w:eastAsia="Arial" w:hAnsi="Arial" w:cs="Arial"/>
          <w:spacing w:val="-1"/>
          <w:sz w:val="24"/>
          <w:szCs w:val="24"/>
        </w:rPr>
      </w:pPr>
      <w:r w:rsidRPr="008837C9">
        <w:rPr>
          <w:rFonts w:ascii="Arial" w:eastAsia="Arial" w:hAnsi="Arial" w:cs="Arial"/>
          <w:noProof/>
          <w:sz w:val="24"/>
          <w:szCs w:val="24"/>
        </w:rPr>
        <mc:AlternateContent>
          <mc:Choice Requires="wps">
            <w:drawing>
              <wp:anchor distT="0" distB="0" distL="114300" distR="114300" simplePos="0" relativeHeight="503293042" behindDoc="0" locked="0" layoutInCell="1" allowOverlap="1" wp14:anchorId="3122BAAB" wp14:editId="55EB763F">
                <wp:simplePos x="0" y="0"/>
                <wp:positionH relativeFrom="column">
                  <wp:posOffset>1520190</wp:posOffset>
                </wp:positionH>
                <wp:positionV relativeFrom="paragraph">
                  <wp:posOffset>-75565</wp:posOffset>
                </wp:positionV>
                <wp:extent cx="4025900" cy="1181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181100"/>
                        </a:xfrm>
                        <a:prstGeom prst="rect">
                          <a:avLst/>
                        </a:prstGeom>
                        <a:solidFill>
                          <a:srgbClr val="FFFFFF"/>
                        </a:solidFill>
                        <a:ln w="9525">
                          <a:noFill/>
                          <a:miter lim="800000"/>
                          <a:headEnd/>
                          <a:tailEnd/>
                        </a:ln>
                      </wps:spPr>
                      <wps:txbx>
                        <w:txbxContent>
                          <w:p w14:paraId="13D7247F" w14:textId="77777777" w:rsidR="007F1E9A" w:rsidRDefault="007F1E9A" w:rsidP="007F1E9A">
                            <w:pPr>
                              <w:jc w:val="center"/>
                              <w:rPr>
                                <w:rFonts w:ascii="Arial" w:hAnsi="Arial" w:cs="Arial"/>
                                <w:b/>
                                <w:bCs/>
                                <w:sz w:val="24"/>
                                <w:szCs w:val="28"/>
                              </w:rPr>
                            </w:pPr>
                            <w:r>
                              <w:rPr>
                                <w:rFonts w:ascii="Arial" w:hAnsi="Arial" w:cs="Arial"/>
                                <w:b/>
                                <w:bCs/>
                                <w:sz w:val="24"/>
                                <w:szCs w:val="28"/>
                              </w:rPr>
                              <w:t>PARKS COMMISSION</w:t>
                            </w:r>
                          </w:p>
                          <w:p w14:paraId="7017D546" w14:textId="4DEA41DF" w:rsidR="007F1E9A" w:rsidRPr="00A259B8" w:rsidRDefault="00A259B8" w:rsidP="007F1E9A">
                            <w:pPr>
                              <w:jc w:val="center"/>
                              <w:rPr>
                                <w:rFonts w:ascii="Arial" w:hAnsi="Arial" w:cs="Arial"/>
                                <w:b/>
                                <w:bCs/>
                                <w:sz w:val="24"/>
                                <w:szCs w:val="24"/>
                              </w:rPr>
                            </w:pPr>
                            <w:r w:rsidRPr="00A259B8">
                              <w:rPr>
                                <w:rFonts w:ascii="Arial" w:hAnsi="Arial" w:cs="Arial"/>
                                <w:b/>
                                <w:bCs/>
                                <w:sz w:val="24"/>
                                <w:szCs w:val="24"/>
                              </w:rPr>
                              <w:t>Heman Park Community Center</w:t>
                            </w:r>
                          </w:p>
                          <w:p w14:paraId="78F2635C" w14:textId="11FA07A9" w:rsidR="00A259B8" w:rsidRPr="00A259B8" w:rsidRDefault="00A259B8" w:rsidP="007F1E9A">
                            <w:pPr>
                              <w:jc w:val="center"/>
                              <w:rPr>
                                <w:rFonts w:ascii="Arial" w:hAnsi="Arial" w:cs="Arial"/>
                                <w:b/>
                                <w:bCs/>
                                <w:sz w:val="24"/>
                                <w:szCs w:val="24"/>
                              </w:rPr>
                            </w:pPr>
                            <w:r w:rsidRPr="00A259B8">
                              <w:rPr>
                                <w:rFonts w:ascii="Arial" w:hAnsi="Arial" w:cs="Arial"/>
                                <w:b/>
                                <w:bCs/>
                                <w:sz w:val="24"/>
                                <w:szCs w:val="24"/>
                              </w:rPr>
                              <w:t>975 Pennsylvania Ave.</w:t>
                            </w:r>
                          </w:p>
                          <w:p w14:paraId="32826048" w14:textId="77777777" w:rsidR="00256768" w:rsidRDefault="00256768" w:rsidP="00617DA7">
                            <w:pPr>
                              <w:jc w:val="center"/>
                              <w:rPr>
                                <w:rFonts w:ascii="Arial" w:hAnsi="Arial" w:cs="Arial"/>
                                <w:sz w:val="24"/>
                                <w:szCs w:val="24"/>
                              </w:rPr>
                            </w:pPr>
                          </w:p>
                          <w:p w14:paraId="757FBB82" w14:textId="25038BD3" w:rsidR="00252AFA" w:rsidRPr="007D76B2" w:rsidRDefault="00252AFA" w:rsidP="00252AFA">
                            <w:pPr>
                              <w:jc w:val="center"/>
                              <w:rPr>
                                <w:rFonts w:ascii="Arial" w:hAnsi="Arial" w:cs="Arial"/>
                                <w:b/>
                                <w:sz w:val="24"/>
                                <w:szCs w:val="28"/>
                              </w:rPr>
                            </w:pPr>
                            <w:r>
                              <w:rPr>
                                <w:rFonts w:ascii="Arial" w:hAnsi="Arial" w:cs="Arial"/>
                                <w:b/>
                                <w:sz w:val="24"/>
                                <w:szCs w:val="28"/>
                              </w:rPr>
                              <w:t>Tuesday, Ju</w:t>
                            </w:r>
                            <w:r w:rsidR="005A0B49">
                              <w:rPr>
                                <w:rFonts w:ascii="Arial" w:hAnsi="Arial" w:cs="Arial"/>
                                <w:b/>
                                <w:sz w:val="24"/>
                                <w:szCs w:val="28"/>
                              </w:rPr>
                              <w:t>ly</w:t>
                            </w:r>
                            <w:r>
                              <w:rPr>
                                <w:rFonts w:ascii="Arial" w:hAnsi="Arial" w:cs="Arial"/>
                                <w:b/>
                                <w:sz w:val="24"/>
                                <w:szCs w:val="28"/>
                              </w:rPr>
                              <w:t xml:space="preserve"> 1</w:t>
                            </w:r>
                            <w:r w:rsidR="005A0B49">
                              <w:rPr>
                                <w:rFonts w:ascii="Arial" w:hAnsi="Arial" w:cs="Arial"/>
                                <w:b/>
                                <w:sz w:val="24"/>
                                <w:szCs w:val="28"/>
                              </w:rPr>
                              <w:t>5</w:t>
                            </w:r>
                            <w:r>
                              <w:rPr>
                                <w:rFonts w:ascii="Arial" w:hAnsi="Arial" w:cs="Arial"/>
                                <w:b/>
                                <w:sz w:val="24"/>
                                <w:szCs w:val="28"/>
                              </w:rPr>
                              <w:t>, 2025</w:t>
                            </w:r>
                          </w:p>
                          <w:p w14:paraId="40496449" w14:textId="77777777" w:rsidR="00252AFA" w:rsidRDefault="00252AFA" w:rsidP="00252AFA">
                            <w:pPr>
                              <w:jc w:val="center"/>
                              <w:rPr>
                                <w:rFonts w:ascii="Arial" w:hAnsi="Arial" w:cs="Arial"/>
                                <w:b/>
                                <w:sz w:val="24"/>
                                <w:szCs w:val="28"/>
                              </w:rPr>
                            </w:pPr>
                            <w:r>
                              <w:rPr>
                                <w:rFonts w:ascii="Arial" w:hAnsi="Arial" w:cs="Arial"/>
                                <w:b/>
                                <w:sz w:val="24"/>
                                <w:szCs w:val="28"/>
                              </w:rPr>
                              <w:t>6:30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2BAAB" id="_x0000_t202" coordsize="21600,21600" o:spt="202" path="m,l,21600r21600,l21600,xe">
                <v:stroke joinstyle="miter"/>
                <v:path gradientshapeok="t" o:connecttype="rect"/>
              </v:shapetype>
              <v:shape id="Text Box 2" o:spid="_x0000_s1026" type="#_x0000_t202" style="position:absolute;margin-left:119.7pt;margin-top:-5.95pt;width:317pt;height:93pt;z-index:5032930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" stroked="f">
                <v:textbox>
                  <w:txbxContent>
                    <w:p w14:paraId="13D7247F" w14:textId="77777777" w:rsidR="007F1E9A" w:rsidRDefault="007F1E9A" w:rsidP="007F1E9A">
                      <w:pPr>
                        <w:jc w:val="center"/>
                        <w:rPr>
                          <w:rFonts w:ascii="Arial" w:hAnsi="Arial" w:cs="Arial"/>
                          <w:b/>
                          <w:bCs/>
                          <w:sz w:val="24"/>
                          <w:szCs w:val="28"/>
                        </w:rPr>
                      </w:pPr>
                      <w:r>
                        <w:rPr>
                          <w:rFonts w:ascii="Arial" w:hAnsi="Arial" w:cs="Arial"/>
                          <w:b/>
                          <w:bCs/>
                          <w:sz w:val="24"/>
                          <w:szCs w:val="28"/>
                        </w:rPr>
                        <w:t>PARKS COMMISSION</w:t>
                      </w:r>
                    </w:p>
                    <w:p w14:paraId="7017D546" w14:textId="4DEA41DF" w:rsidR="007F1E9A" w:rsidRPr="00A259B8" w:rsidRDefault="00A259B8" w:rsidP="007F1E9A">
                      <w:pPr>
                        <w:jc w:val="center"/>
                        <w:rPr>
                          <w:rFonts w:ascii="Arial" w:hAnsi="Arial" w:cs="Arial"/>
                          <w:b/>
                          <w:bCs/>
                          <w:sz w:val="24"/>
                          <w:szCs w:val="24"/>
                        </w:rPr>
                      </w:pPr>
                      <w:r w:rsidRPr="00A259B8">
                        <w:rPr>
                          <w:rFonts w:ascii="Arial" w:hAnsi="Arial" w:cs="Arial"/>
                          <w:b/>
                          <w:bCs/>
                          <w:sz w:val="24"/>
                          <w:szCs w:val="24"/>
                        </w:rPr>
                        <w:t>Heman Park Community Center</w:t>
                      </w:r>
                    </w:p>
                    <w:p w14:paraId="78F2635C" w14:textId="11FA07A9" w:rsidR="00A259B8" w:rsidRPr="00A259B8" w:rsidRDefault="00A259B8" w:rsidP="007F1E9A">
                      <w:pPr>
                        <w:jc w:val="center"/>
                        <w:rPr>
                          <w:rFonts w:ascii="Arial" w:hAnsi="Arial" w:cs="Arial"/>
                          <w:b/>
                          <w:bCs/>
                          <w:sz w:val="24"/>
                          <w:szCs w:val="24"/>
                        </w:rPr>
                      </w:pPr>
                      <w:r w:rsidRPr="00A259B8">
                        <w:rPr>
                          <w:rFonts w:ascii="Arial" w:hAnsi="Arial" w:cs="Arial"/>
                          <w:b/>
                          <w:bCs/>
                          <w:sz w:val="24"/>
                          <w:szCs w:val="24"/>
                        </w:rPr>
                        <w:t>975 Pennsylvania Ave.</w:t>
                      </w:r>
                    </w:p>
                    <w:p w14:paraId="32826048" w14:textId="77777777" w:rsidR="00256768" w:rsidRDefault="00256768" w:rsidP="00617DA7">
                      <w:pPr>
                        <w:jc w:val="center"/>
                        <w:rPr>
                          <w:rFonts w:ascii="Arial" w:hAnsi="Arial" w:cs="Arial"/>
                          <w:sz w:val="24"/>
                          <w:szCs w:val="24"/>
                        </w:rPr>
                      </w:pPr>
                    </w:p>
                    <w:p w14:paraId="757FBB82" w14:textId="25038BD3" w:rsidR="00252AFA" w:rsidRPr="007D76B2" w:rsidRDefault="00252AFA" w:rsidP="00252AFA">
                      <w:pPr>
                        <w:jc w:val="center"/>
                        <w:rPr>
                          <w:rFonts w:ascii="Arial" w:hAnsi="Arial" w:cs="Arial"/>
                          <w:b/>
                          <w:sz w:val="24"/>
                          <w:szCs w:val="28"/>
                        </w:rPr>
                      </w:pPr>
                      <w:r>
                        <w:rPr>
                          <w:rFonts w:ascii="Arial" w:hAnsi="Arial" w:cs="Arial"/>
                          <w:b/>
                          <w:sz w:val="24"/>
                          <w:szCs w:val="28"/>
                        </w:rPr>
                        <w:t>Tuesday, Ju</w:t>
                      </w:r>
                      <w:r w:rsidR="005A0B49">
                        <w:rPr>
                          <w:rFonts w:ascii="Arial" w:hAnsi="Arial" w:cs="Arial"/>
                          <w:b/>
                          <w:sz w:val="24"/>
                          <w:szCs w:val="28"/>
                        </w:rPr>
                        <w:t>ly</w:t>
                      </w:r>
                      <w:r>
                        <w:rPr>
                          <w:rFonts w:ascii="Arial" w:hAnsi="Arial" w:cs="Arial"/>
                          <w:b/>
                          <w:sz w:val="24"/>
                          <w:szCs w:val="28"/>
                        </w:rPr>
                        <w:t xml:space="preserve"> 1</w:t>
                      </w:r>
                      <w:r w:rsidR="005A0B49">
                        <w:rPr>
                          <w:rFonts w:ascii="Arial" w:hAnsi="Arial" w:cs="Arial"/>
                          <w:b/>
                          <w:sz w:val="24"/>
                          <w:szCs w:val="28"/>
                        </w:rPr>
                        <w:t>5</w:t>
                      </w:r>
                      <w:r>
                        <w:rPr>
                          <w:rFonts w:ascii="Arial" w:hAnsi="Arial" w:cs="Arial"/>
                          <w:b/>
                          <w:sz w:val="24"/>
                          <w:szCs w:val="28"/>
                        </w:rPr>
                        <w:t>, 2025</w:t>
                      </w:r>
                    </w:p>
                    <w:p w14:paraId="40496449" w14:textId="77777777" w:rsidR="00252AFA" w:rsidRDefault="00252AFA" w:rsidP="00252AFA">
                      <w:pPr>
                        <w:jc w:val="center"/>
                        <w:rPr>
                          <w:rFonts w:ascii="Arial" w:hAnsi="Arial" w:cs="Arial"/>
                          <w:b/>
                          <w:sz w:val="24"/>
                          <w:szCs w:val="28"/>
                        </w:rPr>
                      </w:pPr>
                      <w:r>
                        <w:rPr>
                          <w:rFonts w:ascii="Arial" w:hAnsi="Arial" w:cs="Arial"/>
                          <w:b/>
                          <w:sz w:val="24"/>
                          <w:szCs w:val="28"/>
                        </w:rPr>
                        <w:t>6:30 p.m.</w:t>
                      </w:r>
                    </w:p>
                  </w:txbxContent>
                </v:textbox>
              </v:shape>
            </w:pict>
          </mc:Fallback>
        </mc:AlternateContent>
      </w:r>
      <w:r>
        <w:rPr>
          <w:rFonts w:ascii="Arial" w:eastAsia="Arial" w:hAnsi="Arial" w:cs="Arial"/>
          <w:noProof/>
          <w:spacing w:val="-1"/>
          <w:sz w:val="24"/>
          <w:szCs w:val="24"/>
        </w:rPr>
        <w:drawing>
          <wp:inline distT="0" distB="0" distL="0" distR="0" wp14:anchorId="2ACED884" wp14:editId="57998FF3">
            <wp:extent cx="769620" cy="881509"/>
            <wp:effectExtent l="0" t="0" r="0" b="0"/>
            <wp:docPr id="2" name="Picture 2" descr="U:\LogoFiles\LogoFiles\UCITY Curr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ogoFiles\LogoFiles\UCITY Current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9290" cy="915492"/>
                    </a:xfrm>
                    <a:prstGeom prst="rect">
                      <a:avLst/>
                    </a:prstGeom>
                    <a:noFill/>
                    <a:ln>
                      <a:noFill/>
                    </a:ln>
                  </pic:spPr>
                </pic:pic>
              </a:graphicData>
            </a:graphic>
          </wp:inline>
        </w:drawing>
      </w:r>
    </w:p>
    <w:p w14:paraId="19EFE562" w14:textId="77777777" w:rsidR="00256768" w:rsidRPr="0043334C" w:rsidRDefault="00256768" w:rsidP="009934C3">
      <w:pPr>
        <w:spacing w:before="69"/>
        <w:rPr>
          <w:rFonts w:ascii="Arial" w:eastAsia="Arial" w:hAnsi="Arial" w:cs="Arial"/>
          <w:spacing w:val="-1"/>
          <w:sz w:val="24"/>
          <w:szCs w:val="24"/>
        </w:rPr>
      </w:pPr>
      <w:bookmarkStart w:id="0" w:name="_Hlk36824064"/>
    </w:p>
    <w:p w14:paraId="52D0F54D" w14:textId="6923F9A5" w:rsidR="0043334C" w:rsidRDefault="008C34A5" w:rsidP="0043334C">
      <w:pPr>
        <w:spacing w:before="69"/>
        <w:jc w:val="center"/>
        <w:rPr>
          <w:rFonts w:ascii="Arial" w:eastAsia="Arial" w:hAnsi="Arial" w:cs="Arial"/>
          <w:b/>
          <w:bCs/>
          <w:spacing w:val="-1"/>
          <w:u w:val="single"/>
        </w:rPr>
      </w:pPr>
      <w:r>
        <w:rPr>
          <w:rFonts w:ascii="Arial" w:eastAsia="Arial" w:hAnsi="Arial" w:cs="Arial"/>
          <w:b/>
          <w:bCs/>
          <w:spacing w:val="-1"/>
          <w:u w:val="single"/>
        </w:rPr>
        <w:t>Meeting Minutes</w:t>
      </w:r>
    </w:p>
    <w:p w14:paraId="5CFD9029" w14:textId="7AAC477B" w:rsidR="003239CF" w:rsidRDefault="003239CF" w:rsidP="00D02F22">
      <w:pPr>
        <w:spacing w:before="69"/>
        <w:rPr>
          <w:rFonts w:ascii="Arial" w:eastAsia="Arial" w:hAnsi="Arial" w:cs="Arial"/>
          <w:spacing w:val="-1"/>
        </w:rPr>
      </w:pPr>
    </w:p>
    <w:bookmarkEnd w:id="0"/>
    <w:p w14:paraId="21EE1B9E" w14:textId="455C54B0" w:rsidR="003E4043" w:rsidRPr="00446793" w:rsidRDefault="00B1156C" w:rsidP="00446793">
      <w:pPr>
        <w:pStyle w:val="ListParagraph"/>
        <w:numPr>
          <w:ilvl w:val="0"/>
          <w:numId w:val="6"/>
        </w:numPr>
        <w:tabs>
          <w:tab w:val="left" w:pos="827"/>
        </w:tabs>
        <w:ind w:left="360"/>
        <w:rPr>
          <w:rFonts w:ascii="Arial" w:eastAsia="Arial" w:hAnsi="Arial" w:cs="Arial"/>
        </w:rPr>
      </w:pPr>
      <w:r w:rsidRPr="00446793">
        <w:rPr>
          <w:rFonts w:ascii="Arial" w:eastAsia="Arial" w:hAnsi="Arial" w:cs="Arial"/>
          <w:b/>
          <w:bCs/>
          <w:spacing w:val="-1"/>
        </w:rPr>
        <w:t>M</w:t>
      </w:r>
      <w:r w:rsidRPr="00446793">
        <w:rPr>
          <w:rFonts w:ascii="Arial" w:eastAsia="Arial" w:hAnsi="Arial" w:cs="Arial"/>
          <w:b/>
          <w:bCs/>
        </w:rPr>
        <w:t>EE</w:t>
      </w:r>
      <w:r w:rsidRPr="00446793">
        <w:rPr>
          <w:rFonts w:ascii="Arial" w:eastAsia="Arial" w:hAnsi="Arial" w:cs="Arial"/>
          <w:b/>
          <w:bCs/>
          <w:spacing w:val="-1"/>
        </w:rPr>
        <w:t>T</w:t>
      </w:r>
      <w:r w:rsidRPr="00446793">
        <w:rPr>
          <w:rFonts w:ascii="Arial" w:eastAsia="Arial" w:hAnsi="Arial" w:cs="Arial"/>
          <w:b/>
          <w:bCs/>
        </w:rPr>
        <w:t>I</w:t>
      </w:r>
      <w:r w:rsidRPr="00446793">
        <w:rPr>
          <w:rFonts w:ascii="Arial" w:eastAsia="Arial" w:hAnsi="Arial" w:cs="Arial"/>
          <w:b/>
          <w:bCs/>
          <w:spacing w:val="-1"/>
        </w:rPr>
        <w:t>N</w:t>
      </w:r>
      <w:r w:rsidRPr="00446793">
        <w:rPr>
          <w:rFonts w:ascii="Arial" w:eastAsia="Arial" w:hAnsi="Arial" w:cs="Arial"/>
          <w:b/>
          <w:bCs/>
        </w:rPr>
        <w:t xml:space="preserve">G </w:t>
      </w:r>
      <w:r w:rsidRPr="00446793">
        <w:rPr>
          <w:rFonts w:ascii="Arial" w:eastAsia="Arial" w:hAnsi="Arial" w:cs="Arial"/>
          <w:b/>
          <w:bCs/>
          <w:spacing w:val="1"/>
        </w:rPr>
        <w:t>C</w:t>
      </w:r>
      <w:r w:rsidRPr="00446793">
        <w:rPr>
          <w:rFonts w:ascii="Arial" w:eastAsia="Arial" w:hAnsi="Arial" w:cs="Arial"/>
          <w:b/>
          <w:bCs/>
          <w:spacing w:val="-6"/>
        </w:rPr>
        <w:t>A</w:t>
      </w:r>
      <w:r w:rsidRPr="00446793">
        <w:rPr>
          <w:rFonts w:ascii="Arial" w:eastAsia="Arial" w:hAnsi="Arial" w:cs="Arial"/>
          <w:b/>
          <w:bCs/>
          <w:spacing w:val="-1"/>
        </w:rPr>
        <w:t>LL</w:t>
      </w:r>
      <w:r w:rsidRPr="00446793">
        <w:rPr>
          <w:rFonts w:ascii="Arial" w:eastAsia="Arial" w:hAnsi="Arial" w:cs="Arial"/>
          <w:b/>
          <w:bCs/>
        </w:rPr>
        <w:t xml:space="preserve">ED </w:t>
      </w:r>
      <w:r w:rsidRPr="00446793">
        <w:rPr>
          <w:rFonts w:ascii="Arial" w:eastAsia="Arial" w:hAnsi="Arial" w:cs="Arial"/>
          <w:b/>
          <w:bCs/>
          <w:spacing w:val="2"/>
        </w:rPr>
        <w:t>T</w:t>
      </w:r>
      <w:r w:rsidRPr="00446793">
        <w:rPr>
          <w:rFonts w:ascii="Arial" w:eastAsia="Arial" w:hAnsi="Arial" w:cs="Arial"/>
          <w:b/>
          <w:bCs/>
        </w:rPr>
        <w:t>O O</w:t>
      </w:r>
      <w:r w:rsidRPr="00446793">
        <w:rPr>
          <w:rFonts w:ascii="Arial" w:eastAsia="Arial" w:hAnsi="Arial" w:cs="Arial"/>
          <w:b/>
          <w:bCs/>
          <w:spacing w:val="-1"/>
        </w:rPr>
        <w:t>RD</w:t>
      </w:r>
      <w:r w:rsidRPr="00446793">
        <w:rPr>
          <w:rFonts w:ascii="Arial" w:eastAsia="Arial" w:hAnsi="Arial" w:cs="Arial"/>
          <w:b/>
          <w:bCs/>
        </w:rPr>
        <w:t>ER</w:t>
      </w:r>
    </w:p>
    <w:p w14:paraId="46A634D2" w14:textId="24919B1B" w:rsidR="003E4043" w:rsidRPr="00C34BB6" w:rsidRDefault="004A7CFB" w:rsidP="00F94101">
      <w:pPr>
        <w:rPr>
          <w:rFonts w:ascii="Arial" w:eastAsia="Times New Roman" w:hAnsi="Arial" w:cs="Arial"/>
          <w:color w:val="1F1F1F"/>
        </w:rPr>
      </w:pPr>
      <w:r w:rsidRPr="004A7CFB">
        <w:rPr>
          <w:rFonts w:ascii="Arial" w:eastAsia="Times New Roman" w:hAnsi="Arial" w:cs="Arial"/>
          <w:color w:val="1F1F1F"/>
        </w:rPr>
        <w:t>Meeting called to order by James Wilke at 6:3</w:t>
      </w:r>
      <w:r w:rsidR="003115F8">
        <w:rPr>
          <w:rFonts w:ascii="Arial" w:eastAsia="Times New Roman" w:hAnsi="Arial" w:cs="Arial"/>
          <w:color w:val="1F1F1F"/>
        </w:rPr>
        <w:t>0</w:t>
      </w:r>
      <w:r w:rsidRPr="004A7CFB">
        <w:rPr>
          <w:rFonts w:ascii="Arial" w:eastAsia="Times New Roman" w:hAnsi="Arial" w:cs="Arial"/>
          <w:color w:val="1F1F1F"/>
        </w:rPr>
        <w:t>.</w:t>
      </w:r>
    </w:p>
    <w:p w14:paraId="6FA3559A" w14:textId="77777777" w:rsidR="004A7CFB" w:rsidRPr="00F65F07" w:rsidRDefault="004A7CFB" w:rsidP="00F94101"/>
    <w:p w14:paraId="71452D82" w14:textId="2E97BAC4" w:rsidR="003E4043" w:rsidRPr="00446793" w:rsidRDefault="00B1156C" w:rsidP="00446793">
      <w:pPr>
        <w:pStyle w:val="ListParagraph"/>
        <w:numPr>
          <w:ilvl w:val="0"/>
          <w:numId w:val="6"/>
        </w:numPr>
        <w:tabs>
          <w:tab w:val="left" w:pos="827"/>
        </w:tabs>
        <w:ind w:left="360"/>
        <w:rPr>
          <w:rFonts w:ascii="Arial" w:eastAsia="Arial" w:hAnsi="Arial" w:cs="Arial"/>
        </w:rPr>
      </w:pPr>
      <w:r w:rsidRPr="00446793">
        <w:rPr>
          <w:rFonts w:ascii="Arial" w:eastAsia="Arial" w:hAnsi="Arial" w:cs="Arial"/>
          <w:b/>
          <w:bCs/>
          <w:spacing w:val="-1"/>
        </w:rPr>
        <w:t>R</w:t>
      </w:r>
      <w:r w:rsidRPr="00446793">
        <w:rPr>
          <w:rFonts w:ascii="Arial" w:eastAsia="Arial" w:hAnsi="Arial" w:cs="Arial"/>
          <w:b/>
          <w:bCs/>
        </w:rPr>
        <w:t>O</w:t>
      </w:r>
      <w:r w:rsidRPr="00446793">
        <w:rPr>
          <w:rFonts w:ascii="Arial" w:eastAsia="Arial" w:hAnsi="Arial" w:cs="Arial"/>
          <w:b/>
          <w:bCs/>
          <w:spacing w:val="-1"/>
        </w:rPr>
        <w:t>L</w:t>
      </w:r>
      <w:r w:rsidRPr="00446793">
        <w:rPr>
          <w:rFonts w:ascii="Arial" w:eastAsia="Arial" w:hAnsi="Arial" w:cs="Arial"/>
          <w:b/>
          <w:bCs/>
        </w:rPr>
        <w:t xml:space="preserve">L </w:t>
      </w:r>
      <w:r w:rsidRPr="00446793">
        <w:rPr>
          <w:rFonts w:ascii="Arial" w:eastAsia="Arial" w:hAnsi="Arial" w:cs="Arial"/>
          <w:b/>
          <w:bCs/>
          <w:spacing w:val="1"/>
        </w:rPr>
        <w:t>C</w:t>
      </w:r>
      <w:r w:rsidRPr="00446793">
        <w:rPr>
          <w:rFonts w:ascii="Arial" w:eastAsia="Arial" w:hAnsi="Arial" w:cs="Arial"/>
          <w:b/>
          <w:bCs/>
          <w:spacing w:val="-6"/>
        </w:rPr>
        <w:t>A</w:t>
      </w:r>
      <w:r w:rsidRPr="00446793">
        <w:rPr>
          <w:rFonts w:ascii="Arial" w:eastAsia="Arial" w:hAnsi="Arial" w:cs="Arial"/>
          <w:b/>
          <w:bCs/>
          <w:spacing w:val="2"/>
        </w:rPr>
        <w:t>L</w:t>
      </w:r>
      <w:r w:rsidRPr="00446793">
        <w:rPr>
          <w:rFonts w:ascii="Arial" w:eastAsia="Arial" w:hAnsi="Arial" w:cs="Arial"/>
          <w:b/>
          <w:bCs/>
        </w:rPr>
        <w:t>L</w:t>
      </w:r>
    </w:p>
    <w:p w14:paraId="29B9DB88" w14:textId="6CB772DD" w:rsidR="004B2C15" w:rsidRPr="004B2C15" w:rsidRDefault="004B2C15" w:rsidP="004B2C15">
      <w:pPr>
        <w:rPr>
          <w:rFonts w:ascii="Arial" w:eastAsia="Times New Roman" w:hAnsi="Arial" w:cs="Arial"/>
          <w:color w:val="1F1F1F"/>
          <w:highlight w:val="yellow"/>
        </w:rPr>
      </w:pPr>
      <w:r>
        <w:rPr>
          <w:rFonts w:ascii="Arial" w:eastAsia="Times New Roman" w:hAnsi="Arial" w:cs="Arial"/>
          <w:color w:val="1F1F1F"/>
        </w:rPr>
        <w:t>I</w:t>
      </w:r>
      <w:r w:rsidRPr="004B2C15">
        <w:rPr>
          <w:rFonts w:ascii="Arial" w:eastAsia="Times New Roman" w:hAnsi="Arial" w:cs="Arial"/>
          <w:color w:val="1F1F1F"/>
        </w:rPr>
        <w:t>n attendance: Commission President James Wilke, Commission Members Amy Gascon, Josh Winstral, John Solodar, Lisa Hummel. Also, in attendance was Councilman Steve McMahon, Deputy Director of Parks Maintenance Todd Strubhart, Deputy Director of Recreation Lynda Euell-Taylor, Director of Parks, Recreation and Forestry Darin Girdler.</w:t>
      </w:r>
    </w:p>
    <w:p w14:paraId="05EFD089" w14:textId="77777777" w:rsidR="003E4043" w:rsidRPr="00F65F07" w:rsidRDefault="003E4043" w:rsidP="00F94101"/>
    <w:p w14:paraId="5C1FD86E" w14:textId="43E81E51" w:rsidR="003E4043" w:rsidRPr="00446793" w:rsidRDefault="00B1156C" w:rsidP="00446793">
      <w:pPr>
        <w:pStyle w:val="ListParagraph"/>
        <w:numPr>
          <w:ilvl w:val="0"/>
          <w:numId w:val="6"/>
        </w:numPr>
        <w:tabs>
          <w:tab w:val="left" w:pos="827"/>
        </w:tabs>
        <w:ind w:left="360"/>
        <w:rPr>
          <w:rFonts w:ascii="Arial" w:eastAsia="Arial" w:hAnsi="Arial" w:cs="Arial"/>
        </w:rPr>
      </w:pPr>
      <w:r w:rsidRPr="00446793">
        <w:rPr>
          <w:rFonts w:ascii="Arial" w:eastAsia="Arial" w:hAnsi="Arial" w:cs="Arial"/>
          <w:b/>
          <w:bCs/>
          <w:spacing w:val="-6"/>
        </w:rPr>
        <w:t>A</w:t>
      </w:r>
      <w:r w:rsidRPr="00446793">
        <w:rPr>
          <w:rFonts w:ascii="Arial" w:eastAsia="Arial" w:hAnsi="Arial" w:cs="Arial"/>
          <w:b/>
          <w:bCs/>
          <w:spacing w:val="3"/>
        </w:rPr>
        <w:t>P</w:t>
      </w:r>
      <w:r w:rsidRPr="00446793">
        <w:rPr>
          <w:rFonts w:ascii="Arial" w:eastAsia="Arial" w:hAnsi="Arial" w:cs="Arial"/>
          <w:b/>
          <w:bCs/>
        </w:rPr>
        <w:t>P</w:t>
      </w:r>
      <w:r w:rsidRPr="00446793">
        <w:rPr>
          <w:rFonts w:ascii="Arial" w:eastAsia="Arial" w:hAnsi="Arial" w:cs="Arial"/>
          <w:b/>
          <w:bCs/>
          <w:spacing w:val="-1"/>
        </w:rPr>
        <w:t>R</w:t>
      </w:r>
      <w:r w:rsidRPr="00446793">
        <w:rPr>
          <w:rFonts w:ascii="Arial" w:eastAsia="Arial" w:hAnsi="Arial" w:cs="Arial"/>
          <w:b/>
          <w:bCs/>
        </w:rPr>
        <w:t>O</w:t>
      </w:r>
      <w:r w:rsidRPr="00446793">
        <w:rPr>
          <w:rFonts w:ascii="Arial" w:eastAsia="Arial" w:hAnsi="Arial" w:cs="Arial"/>
          <w:b/>
          <w:bCs/>
          <w:spacing w:val="5"/>
        </w:rPr>
        <w:t>V</w:t>
      </w:r>
      <w:r w:rsidRPr="00446793">
        <w:rPr>
          <w:rFonts w:ascii="Arial" w:eastAsia="Arial" w:hAnsi="Arial" w:cs="Arial"/>
          <w:b/>
          <w:bCs/>
          <w:spacing w:val="-6"/>
        </w:rPr>
        <w:t>A</w:t>
      </w:r>
      <w:r w:rsidRPr="00446793">
        <w:rPr>
          <w:rFonts w:ascii="Arial" w:eastAsia="Arial" w:hAnsi="Arial" w:cs="Arial"/>
          <w:b/>
          <w:bCs/>
        </w:rPr>
        <w:t>L OF</w:t>
      </w:r>
      <w:r w:rsidRPr="00446793">
        <w:rPr>
          <w:rFonts w:ascii="Arial" w:eastAsia="Arial" w:hAnsi="Arial" w:cs="Arial"/>
          <w:b/>
          <w:bCs/>
          <w:spacing w:val="2"/>
        </w:rPr>
        <w:t xml:space="preserve"> </w:t>
      </w:r>
      <w:r w:rsidRPr="00446793">
        <w:rPr>
          <w:rFonts w:ascii="Arial" w:eastAsia="Arial" w:hAnsi="Arial" w:cs="Arial"/>
          <w:b/>
          <w:bCs/>
          <w:spacing w:val="-6"/>
        </w:rPr>
        <w:t>A</w:t>
      </w:r>
      <w:r w:rsidRPr="00446793">
        <w:rPr>
          <w:rFonts w:ascii="Arial" w:eastAsia="Arial" w:hAnsi="Arial" w:cs="Arial"/>
          <w:b/>
          <w:bCs/>
        </w:rPr>
        <w:t>G</w:t>
      </w:r>
      <w:r w:rsidRPr="00446793">
        <w:rPr>
          <w:rFonts w:ascii="Arial" w:eastAsia="Arial" w:hAnsi="Arial" w:cs="Arial"/>
          <w:b/>
          <w:bCs/>
          <w:spacing w:val="3"/>
        </w:rPr>
        <w:t>E</w:t>
      </w:r>
      <w:r w:rsidRPr="00446793">
        <w:rPr>
          <w:rFonts w:ascii="Arial" w:eastAsia="Arial" w:hAnsi="Arial" w:cs="Arial"/>
          <w:b/>
          <w:bCs/>
          <w:spacing w:val="-1"/>
        </w:rPr>
        <w:t>N</w:t>
      </w:r>
      <w:r w:rsidRPr="00446793">
        <w:rPr>
          <w:rFonts w:ascii="Arial" w:eastAsia="Arial" w:hAnsi="Arial" w:cs="Arial"/>
          <w:b/>
          <w:bCs/>
          <w:spacing w:val="4"/>
        </w:rPr>
        <w:t>D</w:t>
      </w:r>
      <w:r w:rsidRPr="00446793">
        <w:rPr>
          <w:rFonts w:ascii="Arial" w:eastAsia="Arial" w:hAnsi="Arial" w:cs="Arial"/>
          <w:b/>
          <w:bCs/>
        </w:rPr>
        <w:t>A</w:t>
      </w:r>
      <w:r w:rsidR="009351B6">
        <w:rPr>
          <w:rFonts w:ascii="Arial" w:eastAsia="Arial" w:hAnsi="Arial" w:cs="Arial"/>
          <w:b/>
          <w:bCs/>
        </w:rPr>
        <w:t xml:space="preserve"> –</w:t>
      </w:r>
      <w:r w:rsidR="009351B6">
        <w:rPr>
          <w:rFonts w:ascii="Arial" w:eastAsia="Arial" w:hAnsi="Arial" w:cs="Arial"/>
        </w:rPr>
        <w:t xml:space="preserve"> motion to move </w:t>
      </w:r>
      <w:r w:rsidR="00B423EC">
        <w:rPr>
          <w:rFonts w:ascii="Arial" w:eastAsia="Arial" w:hAnsi="Arial" w:cs="Arial"/>
        </w:rPr>
        <w:t xml:space="preserve">Disc </w:t>
      </w:r>
      <w:r w:rsidR="008B46C6">
        <w:rPr>
          <w:rFonts w:ascii="Arial" w:eastAsia="Arial" w:hAnsi="Arial" w:cs="Arial"/>
        </w:rPr>
        <w:t>Golf to after citizen participation,</w:t>
      </w:r>
      <w:r w:rsidR="009351B6">
        <w:rPr>
          <w:rFonts w:ascii="Arial" w:eastAsia="Arial" w:hAnsi="Arial" w:cs="Arial"/>
        </w:rPr>
        <w:t xml:space="preserve"> Lisa motioned, Amy approved</w:t>
      </w:r>
      <w:r w:rsidR="000F7CB3">
        <w:rPr>
          <w:rFonts w:ascii="Arial" w:eastAsia="Arial" w:hAnsi="Arial" w:cs="Arial"/>
        </w:rPr>
        <w:t xml:space="preserve"> with the change to the agenda, all in favor</w:t>
      </w:r>
    </w:p>
    <w:p w14:paraId="0E3913CC" w14:textId="77777777" w:rsidR="00DD5A61" w:rsidRPr="00F65F07" w:rsidRDefault="00DD5A61" w:rsidP="00F94101">
      <w:pPr>
        <w:pStyle w:val="ListParagraph"/>
        <w:rPr>
          <w:rFonts w:ascii="Arial" w:eastAsia="Arial" w:hAnsi="Arial" w:cs="Arial"/>
        </w:rPr>
      </w:pPr>
    </w:p>
    <w:p w14:paraId="50D24A59" w14:textId="07F4F61D" w:rsidR="00DD5A61" w:rsidRDefault="00DD5A61" w:rsidP="00446793">
      <w:pPr>
        <w:pStyle w:val="ListParagraph"/>
        <w:numPr>
          <w:ilvl w:val="0"/>
          <w:numId w:val="6"/>
        </w:numPr>
        <w:tabs>
          <w:tab w:val="left" w:pos="827"/>
        </w:tabs>
        <w:ind w:left="360"/>
        <w:rPr>
          <w:rFonts w:ascii="Arial" w:eastAsia="Arial" w:hAnsi="Arial" w:cs="Arial"/>
          <w:b/>
          <w:bCs/>
        </w:rPr>
      </w:pPr>
      <w:r w:rsidRPr="00446793">
        <w:rPr>
          <w:rFonts w:ascii="Arial" w:eastAsia="Arial" w:hAnsi="Arial" w:cs="Arial"/>
          <w:b/>
          <w:bCs/>
        </w:rPr>
        <w:t>APPROVAL</w:t>
      </w:r>
      <w:r w:rsidRPr="00446793">
        <w:rPr>
          <w:rFonts w:ascii="Arial" w:eastAsia="Arial" w:hAnsi="Arial" w:cs="Arial"/>
        </w:rPr>
        <w:t xml:space="preserve"> </w:t>
      </w:r>
      <w:r w:rsidRPr="00446793">
        <w:rPr>
          <w:rFonts w:ascii="Arial" w:eastAsia="Arial" w:hAnsi="Arial" w:cs="Arial"/>
          <w:b/>
          <w:bCs/>
        </w:rPr>
        <w:t xml:space="preserve">OF </w:t>
      </w:r>
      <w:r w:rsidRPr="00446793">
        <w:rPr>
          <w:rFonts w:ascii="Arial" w:eastAsia="Arial" w:hAnsi="Arial" w:cs="Arial"/>
          <w:b/>
          <w:bCs/>
          <w:spacing w:val="-1"/>
        </w:rPr>
        <w:t>M</w:t>
      </w:r>
      <w:r w:rsidRPr="00446793">
        <w:rPr>
          <w:rFonts w:ascii="Arial" w:eastAsia="Arial" w:hAnsi="Arial" w:cs="Arial"/>
          <w:b/>
          <w:bCs/>
        </w:rPr>
        <w:t>I</w:t>
      </w:r>
      <w:r w:rsidRPr="00446793">
        <w:rPr>
          <w:rFonts w:ascii="Arial" w:eastAsia="Arial" w:hAnsi="Arial" w:cs="Arial"/>
          <w:b/>
          <w:bCs/>
          <w:spacing w:val="-1"/>
        </w:rPr>
        <w:t>N</w:t>
      </w:r>
      <w:r w:rsidRPr="00446793">
        <w:rPr>
          <w:rFonts w:ascii="Arial" w:eastAsia="Arial" w:hAnsi="Arial" w:cs="Arial"/>
          <w:b/>
          <w:bCs/>
          <w:spacing w:val="1"/>
        </w:rPr>
        <w:t>U</w:t>
      </w:r>
      <w:r w:rsidRPr="00446793">
        <w:rPr>
          <w:rFonts w:ascii="Arial" w:eastAsia="Arial" w:hAnsi="Arial" w:cs="Arial"/>
          <w:b/>
          <w:bCs/>
          <w:spacing w:val="-1"/>
        </w:rPr>
        <w:t>T</w:t>
      </w:r>
      <w:r w:rsidRPr="00446793">
        <w:rPr>
          <w:rFonts w:ascii="Arial" w:eastAsia="Arial" w:hAnsi="Arial" w:cs="Arial"/>
          <w:b/>
          <w:bCs/>
        </w:rPr>
        <w:t>ES</w:t>
      </w:r>
    </w:p>
    <w:p w14:paraId="5E3B2D06" w14:textId="77777777" w:rsidR="008546E2" w:rsidRPr="008546E2" w:rsidRDefault="008546E2" w:rsidP="008546E2">
      <w:pPr>
        <w:tabs>
          <w:tab w:val="left" w:pos="827"/>
        </w:tabs>
        <w:rPr>
          <w:rFonts w:ascii="Arial" w:eastAsia="Arial" w:hAnsi="Arial" w:cs="Arial"/>
          <w:b/>
          <w:bCs/>
        </w:rPr>
      </w:pPr>
    </w:p>
    <w:p w14:paraId="3BAD35F4" w14:textId="6B7CD842" w:rsidR="00133F37" w:rsidRPr="00B63ADF" w:rsidRDefault="005A0B49" w:rsidP="00396646">
      <w:pPr>
        <w:pStyle w:val="ListParagraph"/>
        <w:numPr>
          <w:ilvl w:val="0"/>
          <w:numId w:val="12"/>
        </w:numPr>
        <w:tabs>
          <w:tab w:val="left" w:pos="720"/>
        </w:tabs>
        <w:ind w:left="1170" w:hanging="825"/>
        <w:rPr>
          <w:rFonts w:ascii="Arial" w:eastAsia="Arial" w:hAnsi="Arial" w:cs="Arial"/>
        </w:rPr>
      </w:pPr>
      <w:r>
        <w:rPr>
          <w:rFonts w:ascii="Arial" w:eastAsia="Arial" w:hAnsi="Arial" w:cs="Arial"/>
        </w:rPr>
        <w:t>June 17, 2025</w:t>
      </w:r>
      <w:r w:rsidR="000F7CB3">
        <w:rPr>
          <w:rFonts w:ascii="Arial" w:eastAsia="Arial" w:hAnsi="Arial" w:cs="Arial"/>
        </w:rPr>
        <w:t xml:space="preserve"> – John motioned, Lisa seconded, all in favor</w:t>
      </w:r>
    </w:p>
    <w:p w14:paraId="2579FE77" w14:textId="77777777" w:rsidR="00A259B8" w:rsidRPr="00A259B8" w:rsidRDefault="00A259B8" w:rsidP="00A259B8">
      <w:pPr>
        <w:pStyle w:val="ListParagraph"/>
        <w:tabs>
          <w:tab w:val="left" w:pos="827"/>
        </w:tabs>
        <w:ind w:left="360"/>
        <w:rPr>
          <w:rFonts w:ascii="Arial" w:hAnsi="Arial" w:cs="Arial"/>
          <w:i/>
          <w:iCs/>
        </w:rPr>
      </w:pPr>
    </w:p>
    <w:p w14:paraId="11C0469A" w14:textId="6F72E2F7" w:rsidR="00F94101" w:rsidRPr="00446793" w:rsidRDefault="00F94101" w:rsidP="00446793">
      <w:pPr>
        <w:pStyle w:val="ListParagraph"/>
        <w:numPr>
          <w:ilvl w:val="0"/>
          <w:numId w:val="6"/>
        </w:numPr>
        <w:tabs>
          <w:tab w:val="left" w:pos="827"/>
        </w:tabs>
        <w:ind w:left="360"/>
        <w:rPr>
          <w:rFonts w:ascii="Arial" w:hAnsi="Arial" w:cs="Arial"/>
          <w:i/>
          <w:iCs/>
        </w:rPr>
      </w:pPr>
      <w:r w:rsidRPr="00446793">
        <w:rPr>
          <w:rFonts w:ascii="Arial" w:eastAsia="Arial" w:hAnsi="Arial" w:cs="Arial"/>
          <w:b/>
          <w:bCs/>
          <w:spacing w:val="-1"/>
        </w:rPr>
        <w:t>C</w:t>
      </w:r>
      <w:r w:rsidRPr="00446793">
        <w:rPr>
          <w:rFonts w:ascii="Arial" w:eastAsia="Arial" w:hAnsi="Arial" w:cs="Arial"/>
          <w:b/>
          <w:bCs/>
        </w:rPr>
        <w:t>I</w:t>
      </w:r>
      <w:r w:rsidRPr="00446793">
        <w:rPr>
          <w:rFonts w:ascii="Arial" w:eastAsia="Arial" w:hAnsi="Arial" w:cs="Arial"/>
          <w:b/>
          <w:bCs/>
          <w:spacing w:val="-1"/>
        </w:rPr>
        <w:t>T</w:t>
      </w:r>
      <w:r w:rsidRPr="00446793">
        <w:rPr>
          <w:rFonts w:ascii="Arial" w:eastAsia="Arial" w:hAnsi="Arial" w:cs="Arial"/>
          <w:b/>
          <w:bCs/>
        </w:rPr>
        <w:t>I</w:t>
      </w:r>
      <w:r w:rsidRPr="00446793">
        <w:rPr>
          <w:rFonts w:ascii="Arial" w:eastAsia="Arial" w:hAnsi="Arial" w:cs="Arial"/>
          <w:b/>
          <w:bCs/>
          <w:spacing w:val="-1"/>
        </w:rPr>
        <w:t>Z</w:t>
      </w:r>
      <w:r w:rsidRPr="00446793">
        <w:rPr>
          <w:rFonts w:ascii="Arial" w:eastAsia="Arial" w:hAnsi="Arial" w:cs="Arial"/>
          <w:b/>
          <w:bCs/>
        </w:rPr>
        <w:t xml:space="preserve">EN </w:t>
      </w:r>
      <w:r w:rsidRPr="00446793">
        <w:rPr>
          <w:rFonts w:ascii="Arial" w:eastAsia="Arial" w:hAnsi="Arial" w:cs="Arial"/>
          <w:b/>
          <w:bCs/>
          <w:spacing w:val="3"/>
        </w:rPr>
        <w:t>P</w:t>
      </w:r>
      <w:r w:rsidRPr="00446793">
        <w:rPr>
          <w:rFonts w:ascii="Arial" w:eastAsia="Arial" w:hAnsi="Arial" w:cs="Arial"/>
          <w:b/>
          <w:bCs/>
          <w:spacing w:val="-6"/>
        </w:rPr>
        <w:t>A</w:t>
      </w:r>
      <w:r w:rsidRPr="00446793">
        <w:rPr>
          <w:rFonts w:ascii="Arial" w:eastAsia="Arial" w:hAnsi="Arial" w:cs="Arial"/>
          <w:b/>
          <w:bCs/>
          <w:spacing w:val="-1"/>
        </w:rPr>
        <w:t>RT</w:t>
      </w:r>
      <w:r w:rsidRPr="00446793">
        <w:rPr>
          <w:rFonts w:ascii="Arial" w:eastAsia="Arial" w:hAnsi="Arial" w:cs="Arial"/>
          <w:b/>
          <w:bCs/>
        </w:rPr>
        <w:t>I</w:t>
      </w:r>
      <w:r w:rsidRPr="00446793">
        <w:rPr>
          <w:rFonts w:ascii="Arial" w:eastAsia="Arial" w:hAnsi="Arial" w:cs="Arial"/>
          <w:b/>
          <w:bCs/>
          <w:spacing w:val="-1"/>
        </w:rPr>
        <w:t>C</w:t>
      </w:r>
      <w:r w:rsidRPr="00446793">
        <w:rPr>
          <w:rFonts w:ascii="Arial" w:eastAsia="Arial" w:hAnsi="Arial" w:cs="Arial"/>
          <w:b/>
          <w:bCs/>
        </w:rPr>
        <w:t>I</w:t>
      </w:r>
      <w:r w:rsidRPr="00446793">
        <w:rPr>
          <w:rFonts w:ascii="Arial" w:eastAsia="Arial" w:hAnsi="Arial" w:cs="Arial"/>
          <w:b/>
          <w:bCs/>
          <w:spacing w:val="5"/>
        </w:rPr>
        <w:t>P</w:t>
      </w:r>
      <w:r w:rsidRPr="00446793">
        <w:rPr>
          <w:rFonts w:ascii="Arial" w:eastAsia="Arial" w:hAnsi="Arial" w:cs="Arial"/>
          <w:b/>
          <w:bCs/>
          <w:spacing w:val="-6"/>
        </w:rPr>
        <w:t>A</w:t>
      </w:r>
      <w:r w:rsidRPr="00446793">
        <w:rPr>
          <w:rFonts w:ascii="Arial" w:eastAsia="Arial" w:hAnsi="Arial" w:cs="Arial"/>
          <w:b/>
          <w:bCs/>
          <w:spacing w:val="2"/>
        </w:rPr>
        <w:t>T</w:t>
      </w:r>
      <w:r w:rsidRPr="00446793">
        <w:rPr>
          <w:rFonts w:ascii="Arial" w:eastAsia="Arial" w:hAnsi="Arial" w:cs="Arial"/>
          <w:b/>
          <w:bCs/>
        </w:rPr>
        <w:t xml:space="preserve">ION </w:t>
      </w:r>
    </w:p>
    <w:p w14:paraId="2A3EEFD3" w14:textId="1A4ED077" w:rsidR="00510168" w:rsidRDefault="00BA115C" w:rsidP="00F94101">
      <w:pPr>
        <w:shd w:val="clear" w:color="auto" w:fill="FFFFFF"/>
        <w:rPr>
          <w:rFonts w:ascii="Arial" w:eastAsia="Times New Roman" w:hAnsi="Arial" w:cs="Arial"/>
          <w:color w:val="1F1F1F"/>
        </w:rPr>
      </w:pPr>
      <w:r>
        <w:rPr>
          <w:rFonts w:ascii="Arial" w:eastAsia="Times New Roman" w:hAnsi="Arial" w:cs="Arial"/>
          <w:color w:val="1F1F1F"/>
        </w:rPr>
        <w:t xml:space="preserve">Kevin Taylor </w:t>
      </w:r>
      <w:r w:rsidR="000E3454">
        <w:rPr>
          <w:rFonts w:ascii="Arial" w:eastAsia="Times New Roman" w:hAnsi="Arial" w:cs="Arial"/>
          <w:color w:val="1F1F1F"/>
        </w:rPr>
        <w:t xml:space="preserve">stated that the parks commissions </w:t>
      </w:r>
      <w:r w:rsidR="00036BED">
        <w:rPr>
          <w:rFonts w:ascii="Arial" w:eastAsia="Times New Roman" w:hAnsi="Arial" w:cs="Arial"/>
          <w:color w:val="1F1F1F"/>
        </w:rPr>
        <w:t>need</w:t>
      </w:r>
      <w:r w:rsidR="00E00E9B">
        <w:rPr>
          <w:rFonts w:ascii="Arial" w:eastAsia="Times New Roman" w:hAnsi="Arial" w:cs="Arial"/>
          <w:color w:val="1F1F1F"/>
        </w:rPr>
        <w:t xml:space="preserve"> </w:t>
      </w:r>
      <w:r w:rsidR="000E3454">
        <w:rPr>
          <w:rFonts w:ascii="Arial" w:eastAsia="Times New Roman" w:hAnsi="Arial" w:cs="Arial"/>
          <w:color w:val="1F1F1F"/>
        </w:rPr>
        <w:t>to allow</w:t>
      </w:r>
      <w:r w:rsidR="00E00E9B">
        <w:rPr>
          <w:rFonts w:ascii="Arial" w:eastAsia="Times New Roman" w:hAnsi="Arial" w:cs="Arial"/>
          <w:color w:val="1F1F1F"/>
        </w:rPr>
        <w:t xml:space="preserve"> citizens to speak on all topics on the agenda. Kevin stated that the commission is </w:t>
      </w:r>
      <w:r w:rsidR="00036BED">
        <w:rPr>
          <w:rFonts w:ascii="Arial" w:eastAsia="Times New Roman" w:hAnsi="Arial" w:cs="Arial"/>
          <w:color w:val="1F1F1F"/>
        </w:rPr>
        <w:t xml:space="preserve">comprised of all white people and </w:t>
      </w:r>
      <w:r w:rsidR="00601AF7">
        <w:rPr>
          <w:rFonts w:ascii="Arial" w:eastAsia="Times New Roman" w:hAnsi="Arial" w:cs="Arial"/>
          <w:color w:val="1F1F1F"/>
        </w:rPr>
        <w:t xml:space="preserve">the commission should have representation from the black community. </w:t>
      </w:r>
      <w:r w:rsidR="0047678F">
        <w:rPr>
          <w:rFonts w:ascii="Arial" w:eastAsia="Times New Roman" w:hAnsi="Arial" w:cs="Arial"/>
          <w:color w:val="1F1F1F"/>
        </w:rPr>
        <w:t>Greensfelder Park</w:t>
      </w:r>
      <w:r w:rsidR="00C11C7F">
        <w:rPr>
          <w:rFonts w:ascii="Arial" w:eastAsia="Times New Roman" w:hAnsi="Arial" w:cs="Arial"/>
          <w:color w:val="1F1F1F"/>
        </w:rPr>
        <w:t xml:space="preserve"> is a neighborhood park and </w:t>
      </w:r>
      <w:r w:rsidR="00D2284C">
        <w:rPr>
          <w:rFonts w:ascii="Arial" w:eastAsia="Times New Roman" w:hAnsi="Arial" w:cs="Arial"/>
          <w:color w:val="1F1F1F"/>
        </w:rPr>
        <w:t xml:space="preserve">located in a black community. </w:t>
      </w:r>
      <w:r w:rsidR="00815A6F">
        <w:rPr>
          <w:rFonts w:ascii="Arial" w:eastAsia="Times New Roman" w:hAnsi="Arial" w:cs="Arial"/>
          <w:color w:val="1F1F1F"/>
        </w:rPr>
        <w:t xml:space="preserve">As a citizen, </w:t>
      </w:r>
      <w:proofErr w:type="gramStart"/>
      <w:r w:rsidR="00815A6F">
        <w:rPr>
          <w:rFonts w:ascii="Arial" w:eastAsia="Times New Roman" w:hAnsi="Arial" w:cs="Arial"/>
          <w:color w:val="1F1F1F"/>
        </w:rPr>
        <w:t>Kevin,</w:t>
      </w:r>
      <w:proofErr w:type="gramEnd"/>
      <w:r w:rsidR="00815A6F">
        <w:rPr>
          <w:rFonts w:ascii="Arial" w:eastAsia="Times New Roman" w:hAnsi="Arial" w:cs="Arial"/>
          <w:color w:val="1F1F1F"/>
        </w:rPr>
        <w:t xml:space="preserve"> never saw the disc golf materials in the packet. If the park is used for disc </w:t>
      </w:r>
      <w:proofErr w:type="gramStart"/>
      <w:r w:rsidR="00815A6F">
        <w:rPr>
          <w:rFonts w:ascii="Arial" w:eastAsia="Times New Roman" w:hAnsi="Arial" w:cs="Arial"/>
          <w:color w:val="1F1F1F"/>
        </w:rPr>
        <w:t>golf</w:t>
      </w:r>
      <w:proofErr w:type="gramEnd"/>
      <w:r w:rsidR="00281FC4">
        <w:rPr>
          <w:rFonts w:ascii="Arial" w:eastAsia="Times New Roman" w:hAnsi="Arial" w:cs="Arial"/>
          <w:color w:val="1F1F1F"/>
        </w:rPr>
        <w:t xml:space="preserve"> then it can’t be rented out for football practice or other sports.</w:t>
      </w:r>
      <w:r w:rsidR="00815A6F">
        <w:rPr>
          <w:rFonts w:ascii="Arial" w:eastAsia="Times New Roman" w:hAnsi="Arial" w:cs="Arial"/>
          <w:color w:val="1F1F1F"/>
        </w:rPr>
        <w:t xml:space="preserve"> </w:t>
      </w:r>
    </w:p>
    <w:p w14:paraId="2BFEBF70" w14:textId="304DF14B" w:rsidR="009508D0" w:rsidRPr="00BA115C" w:rsidRDefault="00510168" w:rsidP="00F94101">
      <w:pPr>
        <w:shd w:val="clear" w:color="auto" w:fill="FFFFFF"/>
        <w:rPr>
          <w:rFonts w:ascii="Arial" w:eastAsia="Times New Roman" w:hAnsi="Arial" w:cs="Arial"/>
          <w:color w:val="1F1F1F"/>
        </w:rPr>
      </w:pPr>
      <w:r>
        <w:rPr>
          <w:rFonts w:ascii="Arial" w:eastAsia="Times New Roman" w:hAnsi="Arial" w:cs="Arial"/>
          <w:color w:val="1F1F1F"/>
        </w:rPr>
        <w:t xml:space="preserve">Millar Park – are there any documents online that show what </w:t>
      </w:r>
      <w:proofErr w:type="gramStart"/>
      <w:r>
        <w:rPr>
          <w:rFonts w:ascii="Arial" w:eastAsia="Times New Roman" w:hAnsi="Arial" w:cs="Arial"/>
          <w:color w:val="1F1F1F"/>
        </w:rPr>
        <w:t>Millar Park West park</w:t>
      </w:r>
      <w:proofErr w:type="gramEnd"/>
      <w:r>
        <w:rPr>
          <w:rFonts w:ascii="Arial" w:eastAsia="Times New Roman" w:hAnsi="Arial" w:cs="Arial"/>
          <w:color w:val="1F1F1F"/>
        </w:rPr>
        <w:t xml:space="preserve"> should look like, has the commission seen any pictures of what it is supposed to look like.</w:t>
      </w:r>
      <w:r w:rsidR="00281FC4">
        <w:rPr>
          <w:rFonts w:ascii="Arial" w:eastAsia="Times New Roman" w:hAnsi="Arial" w:cs="Arial"/>
          <w:color w:val="1F1F1F"/>
        </w:rPr>
        <w:t xml:space="preserve"> Are the dugouts going to be covered? </w:t>
      </w:r>
      <w:r w:rsidR="007B7BD7">
        <w:rPr>
          <w:rFonts w:ascii="Arial" w:eastAsia="Times New Roman" w:hAnsi="Arial" w:cs="Arial"/>
          <w:color w:val="1F1F1F"/>
        </w:rPr>
        <w:t xml:space="preserve">Is there a fence between </w:t>
      </w:r>
      <w:proofErr w:type="gramStart"/>
      <w:r w:rsidR="007B7BD7">
        <w:rPr>
          <w:rFonts w:ascii="Arial" w:eastAsia="Times New Roman" w:hAnsi="Arial" w:cs="Arial"/>
          <w:color w:val="1F1F1F"/>
        </w:rPr>
        <w:t>baseball</w:t>
      </w:r>
      <w:proofErr w:type="gramEnd"/>
      <w:r w:rsidR="007B7BD7">
        <w:rPr>
          <w:rFonts w:ascii="Arial" w:eastAsia="Times New Roman" w:hAnsi="Arial" w:cs="Arial"/>
          <w:color w:val="1F1F1F"/>
        </w:rPr>
        <w:t xml:space="preserve"> field and park? </w:t>
      </w:r>
      <w:r w:rsidR="00415E58">
        <w:rPr>
          <w:rFonts w:ascii="Arial" w:eastAsia="Times New Roman" w:hAnsi="Arial" w:cs="Arial"/>
          <w:color w:val="1F1F1F"/>
        </w:rPr>
        <w:t>The commission should be the stop gate to review things before they go to council.</w:t>
      </w:r>
      <w:r w:rsidR="0047678F">
        <w:rPr>
          <w:rFonts w:ascii="Arial" w:eastAsia="Times New Roman" w:hAnsi="Arial" w:cs="Arial"/>
          <w:color w:val="1F1F1F"/>
        </w:rPr>
        <w:t xml:space="preserve"> </w:t>
      </w:r>
      <w:r w:rsidR="000E3454">
        <w:rPr>
          <w:rFonts w:ascii="Arial" w:eastAsia="Times New Roman" w:hAnsi="Arial" w:cs="Arial"/>
          <w:color w:val="1F1F1F"/>
        </w:rPr>
        <w:t xml:space="preserve"> </w:t>
      </w:r>
    </w:p>
    <w:p w14:paraId="0F32D037" w14:textId="77777777" w:rsidR="00BA115C" w:rsidRPr="00F65F07" w:rsidRDefault="00BA115C" w:rsidP="00F94101">
      <w:pPr>
        <w:shd w:val="clear" w:color="auto" w:fill="FFFFFF"/>
        <w:rPr>
          <w:rFonts w:ascii="Arial" w:eastAsia="Times New Roman" w:hAnsi="Arial" w:cs="Arial"/>
          <w:b/>
          <w:bCs/>
          <w:i/>
          <w:iCs/>
          <w:color w:val="1F1F1F"/>
        </w:rPr>
      </w:pPr>
    </w:p>
    <w:p w14:paraId="630E3C81" w14:textId="267FA2B3" w:rsidR="00BA78BF" w:rsidRDefault="00004355" w:rsidP="00446793">
      <w:pPr>
        <w:pStyle w:val="ListParagraph"/>
        <w:numPr>
          <w:ilvl w:val="0"/>
          <w:numId w:val="6"/>
        </w:numPr>
        <w:tabs>
          <w:tab w:val="left" w:pos="827"/>
        </w:tabs>
        <w:ind w:left="360"/>
        <w:rPr>
          <w:rFonts w:ascii="Arial" w:eastAsia="Arial" w:hAnsi="Arial" w:cs="Arial"/>
          <w:b/>
          <w:bCs/>
        </w:rPr>
      </w:pPr>
      <w:bookmarkStart w:id="1" w:name="_Hlk28945508"/>
      <w:r w:rsidRPr="00446793">
        <w:rPr>
          <w:rFonts w:ascii="Arial" w:eastAsia="Arial" w:hAnsi="Arial" w:cs="Arial"/>
          <w:b/>
          <w:bCs/>
        </w:rPr>
        <w:t>DEPARTMENT REPORT</w:t>
      </w:r>
    </w:p>
    <w:p w14:paraId="0422AF7E" w14:textId="1EF24343" w:rsidR="00CF2459" w:rsidRDefault="00CF2459" w:rsidP="00CF2459">
      <w:pPr>
        <w:tabs>
          <w:tab w:val="left" w:pos="827"/>
        </w:tabs>
        <w:rPr>
          <w:rFonts w:ascii="Arial" w:eastAsia="Arial" w:hAnsi="Arial" w:cs="Arial"/>
          <w:b/>
          <w:bCs/>
        </w:rPr>
      </w:pPr>
      <w:r>
        <w:rPr>
          <w:rFonts w:ascii="Arial" w:eastAsia="Arial" w:hAnsi="Arial" w:cs="Arial"/>
          <w:b/>
          <w:bCs/>
        </w:rPr>
        <w:tab/>
      </w:r>
    </w:p>
    <w:p w14:paraId="2F70F932" w14:textId="55852281" w:rsidR="00252AFA" w:rsidRDefault="004C727A" w:rsidP="00252AFA">
      <w:pPr>
        <w:pStyle w:val="Default"/>
        <w:numPr>
          <w:ilvl w:val="0"/>
          <w:numId w:val="22"/>
        </w:numPr>
        <w:rPr>
          <w:sz w:val="22"/>
          <w:szCs w:val="22"/>
        </w:rPr>
      </w:pPr>
      <w:r>
        <w:rPr>
          <w:sz w:val="22"/>
          <w:szCs w:val="22"/>
        </w:rPr>
        <w:t>Recommendations to Council – August 11</w:t>
      </w:r>
      <w:r w:rsidRPr="004C727A">
        <w:rPr>
          <w:sz w:val="22"/>
          <w:szCs w:val="22"/>
          <w:vertAlign w:val="superscript"/>
        </w:rPr>
        <w:t>th</w:t>
      </w:r>
      <w:r>
        <w:rPr>
          <w:sz w:val="22"/>
          <w:szCs w:val="22"/>
        </w:rPr>
        <w:t>, 2025</w:t>
      </w:r>
      <w:r w:rsidR="00857DEC">
        <w:rPr>
          <w:sz w:val="22"/>
          <w:szCs w:val="22"/>
        </w:rPr>
        <w:t xml:space="preserve"> – New Grants</w:t>
      </w:r>
      <w:r w:rsidR="00415E58">
        <w:rPr>
          <w:sz w:val="22"/>
          <w:szCs w:val="22"/>
        </w:rPr>
        <w:t xml:space="preserve"> </w:t>
      </w:r>
      <w:r w:rsidR="00270C71">
        <w:rPr>
          <w:sz w:val="22"/>
          <w:szCs w:val="22"/>
        </w:rPr>
        <w:t>–</w:t>
      </w:r>
      <w:r w:rsidR="003B40FC">
        <w:rPr>
          <w:sz w:val="22"/>
          <w:szCs w:val="22"/>
        </w:rPr>
        <w:t xml:space="preserve"> </w:t>
      </w:r>
      <w:r w:rsidR="00F1529E">
        <w:rPr>
          <w:sz w:val="22"/>
          <w:szCs w:val="22"/>
        </w:rPr>
        <w:t xml:space="preserve">Heman Park Basketball Court, Mini Pitch, </w:t>
      </w:r>
      <w:r w:rsidR="00270C71">
        <w:rPr>
          <w:sz w:val="22"/>
          <w:szCs w:val="22"/>
        </w:rPr>
        <w:t>Pickleball</w:t>
      </w:r>
      <w:r w:rsidR="00F1529E">
        <w:rPr>
          <w:sz w:val="22"/>
          <w:szCs w:val="22"/>
        </w:rPr>
        <w:t xml:space="preserve"> and then the</w:t>
      </w:r>
      <w:r w:rsidR="00270C71">
        <w:rPr>
          <w:sz w:val="22"/>
          <w:szCs w:val="22"/>
        </w:rPr>
        <w:t xml:space="preserve"> Dog Park</w:t>
      </w:r>
      <w:r w:rsidR="00F1529E">
        <w:rPr>
          <w:sz w:val="22"/>
          <w:szCs w:val="22"/>
        </w:rPr>
        <w:t xml:space="preserve"> in </w:t>
      </w:r>
      <w:r w:rsidR="00503DBB">
        <w:rPr>
          <w:sz w:val="22"/>
          <w:szCs w:val="22"/>
        </w:rPr>
        <w:t>Heman Park/Old Jack Buck field</w:t>
      </w:r>
    </w:p>
    <w:p w14:paraId="3302A9D6" w14:textId="35D2B1A2" w:rsidR="00163C46" w:rsidRDefault="00163C46" w:rsidP="00163C46">
      <w:pPr>
        <w:pStyle w:val="ListParagraph"/>
        <w:numPr>
          <w:ilvl w:val="0"/>
          <w:numId w:val="22"/>
        </w:numPr>
        <w:tabs>
          <w:tab w:val="left" w:pos="827"/>
        </w:tabs>
        <w:rPr>
          <w:rFonts w:ascii="Arial" w:eastAsia="Arial" w:hAnsi="Arial" w:cs="Arial"/>
        </w:rPr>
      </w:pPr>
      <w:r>
        <w:rPr>
          <w:rFonts w:ascii="Arial" w:eastAsia="Arial" w:hAnsi="Arial" w:cs="Arial"/>
        </w:rPr>
        <w:t>Grant Close Outs – Millar Park &amp; Splash Pad</w:t>
      </w:r>
      <w:r w:rsidR="008C594A">
        <w:rPr>
          <w:rFonts w:ascii="Arial" w:eastAsia="Arial" w:hAnsi="Arial" w:cs="Arial"/>
        </w:rPr>
        <w:t xml:space="preserve"> </w:t>
      </w:r>
      <w:r w:rsidR="00F46F08">
        <w:rPr>
          <w:rFonts w:ascii="Arial" w:eastAsia="Arial" w:hAnsi="Arial" w:cs="Arial"/>
        </w:rPr>
        <w:t>–</w:t>
      </w:r>
      <w:r w:rsidR="008C594A">
        <w:rPr>
          <w:rFonts w:ascii="Arial" w:eastAsia="Arial" w:hAnsi="Arial" w:cs="Arial"/>
        </w:rPr>
        <w:t xml:space="preserve"> </w:t>
      </w:r>
      <w:r w:rsidR="00F46F08">
        <w:rPr>
          <w:rFonts w:ascii="Arial" w:eastAsia="Arial" w:hAnsi="Arial" w:cs="Arial"/>
        </w:rPr>
        <w:t xml:space="preserve">Splash Pad will be completed soon, the punch list was completed recently, there is one item left. </w:t>
      </w:r>
      <w:proofErr w:type="gramStart"/>
      <w:r w:rsidR="00F46F08">
        <w:rPr>
          <w:rFonts w:ascii="Arial" w:eastAsia="Arial" w:hAnsi="Arial" w:cs="Arial"/>
        </w:rPr>
        <w:t>Millar</w:t>
      </w:r>
      <w:proofErr w:type="gramEnd"/>
      <w:r w:rsidR="00F46F08">
        <w:rPr>
          <w:rFonts w:ascii="Arial" w:eastAsia="Arial" w:hAnsi="Arial" w:cs="Arial"/>
        </w:rPr>
        <w:t xml:space="preserve"> Park </w:t>
      </w:r>
      <w:r w:rsidR="00C67D97">
        <w:rPr>
          <w:rFonts w:ascii="Arial" w:eastAsia="Arial" w:hAnsi="Arial" w:cs="Arial"/>
        </w:rPr>
        <w:t xml:space="preserve">everything is done, except the </w:t>
      </w:r>
      <w:r w:rsidR="00960253">
        <w:rPr>
          <w:rFonts w:ascii="Arial" w:eastAsia="Arial" w:hAnsi="Arial" w:cs="Arial"/>
        </w:rPr>
        <w:t>dugouts</w:t>
      </w:r>
      <w:r w:rsidR="00C67D97">
        <w:rPr>
          <w:rFonts w:ascii="Arial" w:eastAsia="Arial" w:hAnsi="Arial" w:cs="Arial"/>
        </w:rPr>
        <w:t xml:space="preserve">, and grass needs to be put down. There are some items left to be done but they are outside of the </w:t>
      </w:r>
      <w:r w:rsidR="0093260D">
        <w:rPr>
          <w:rFonts w:ascii="Arial" w:eastAsia="Arial" w:hAnsi="Arial" w:cs="Arial"/>
        </w:rPr>
        <w:t>fence</w:t>
      </w:r>
      <w:r w:rsidR="007F21DC">
        <w:rPr>
          <w:rFonts w:ascii="Arial" w:eastAsia="Arial" w:hAnsi="Arial" w:cs="Arial"/>
        </w:rPr>
        <w:t xml:space="preserve"> that will be completed by the current contractors</w:t>
      </w:r>
      <w:r w:rsidR="00C67D97">
        <w:rPr>
          <w:rFonts w:ascii="Arial" w:eastAsia="Arial" w:hAnsi="Arial" w:cs="Arial"/>
        </w:rPr>
        <w:t>.</w:t>
      </w:r>
      <w:r w:rsidR="00B93E64">
        <w:rPr>
          <w:rFonts w:ascii="Arial" w:eastAsia="Arial" w:hAnsi="Arial" w:cs="Arial"/>
        </w:rPr>
        <w:t xml:space="preserve"> Grass has started to root properly.</w:t>
      </w:r>
      <w:r w:rsidR="00E756B3">
        <w:rPr>
          <w:rFonts w:ascii="Arial" w:eastAsia="Arial" w:hAnsi="Arial" w:cs="Arial"/>
        </w:rPr>
        <w:t xml:space="preserve"> Final renderings of the project were signed off by the 4</w:t>
      </w:r>
      <w:r w:rsidR="00E756B3" w:rsidRPr="00E756B3">
        <w:rPr>
          <w:rFonts w:ascii="Arial" w:eastAsia="Arial" w:hAnsi="Arial" w:cs="Arial"/>
          <w:vertAlign w:val="superscript"/>
        </w:rPr>
        <w:t>th</w:t>
      </w:r>
      <w:r w:rsidR="00E756B3">
        <w:rPr>
          <w:rFonts w:ascii="Arial" w:eastAsia="Arial" w:hAnsi="Arial" w:cs="Arial"/>
        </w:rPr>
        <w:t xml:space="preserve"> floor of City Hall. </w:t>
      </w:r>
      <w:r w:rsidR="00960253">
        <w:rPr>
          <w:rFonts w:ascii="Arial" w:eastAsia="Arial" w:hAnsi="Arial" w:cs="Arial"/>
        </w:rPr>
        <w:t xml:space="preserve">The dugouts didn’t have roofs on them in the original renderings. The stands are out </w:t>
      </w:r>
      <w:r w:rsidR="00C13E39">
        <w:rPr>
          <w:rFonts w:ascii="Arial" w:eastAsia="Arial" w:hAnsi="Arial" w:cs="Arial"/>
        </w:rPr>
        <w:t xml:space="preserve">by the field now. </w:t>
      </w:r>
      <w:r w:rsidR="00885D90">
        <w:rPr>
          <w:rFonts w:ascii="Arial" w:eastAsia="Arial" w:hAnsi="Arial" w:cs="Arial"/>
        </w:rPr>
        <w:t xml:space="preserve">There is space set up for batting </w:t>
      </w:r>
      <w:proofErr w:type="gramStart"/>
      <w:r w:rsidR="00885D90">
        <w:rPr>
          <w:rFonts w:ascii="Arial" w:eastAsia="Arial" w:hAnsi="Arial" w:cs="Arial"/>
        </w:rPr>
        <w:t>cages</w:t>
      </w:r>
      <w:proofErr w:type="gramEnd"/>
      <w:r w:rsidR="00885D90">
        <w:rPr>
          <w:rFonts w:ascii="Arial" w:eastAsia="Arial" w:hAnsi="Arial" w:cs="Arial"/>
        </w:rPr>
        <w:t xml:space="preserve"> but they are not being installed </w:t>
      </w:r>
      <w:r w:rsidR="003B40FC">
        <w:rPr>
          <w:rFonts w:ascii="Arial" w:eastAsia="Arial" w:hAnsi="Arial" w:cs="Arial"/>
        </w:rPr>
        <w:t>now</w:t>
      </w:r>
      <w:r w:rsidR="00885D90">
        <w:rPr>
          <w:rFonts w:ascii="Arial" w:eastAsia="Arial" w:hAnsi="Arial" w:cs="Arial"/>
        </w:rPr>
        <w:t xml:space="preserve">, </w:t>
      </w:r>
      <w:proofErr w:type="gramStart"/>
      <w:r w:rsidR="00885D90">
        <w:rPr>
          <w:rFonts w:ascii="Arial" w:eastAsia="Arial" w:hAnsi="Arial" w:cs="Arial"/>
        </w:rPr>
        <w:t>will</w:t>
      </w:r>
      <w:proofErr w:type="gramEnd"/>
      <w:r w:rsidR="00885D90">
        <w:rPr>
          <w:rFonts w:ascii="Arial" w:eastAsia="Arial" w:hAnsi="Arial" w:cs="Arial"/>
        </w:rPr>
        <w:t xml:space="preserve"> wait to see the usage of the park before </w:t>
      </w:r>
      <w:r w:rsidR="000E452B">
        <w:rPr>
          <w:rFonts w:ascii="Arial" w:eastAsia="Arial" w:hAnsi="Arial" w:cs="Arial"/>
        </w:rPr>
        <w:t>adding the batting cages.</w:t>
      </w:r>
      <w:r w:rsidR="005A08BC">
        <w:rPr>
          <w:rFonts w:ascii="Arial" w:eastAsia="Arial" w:hAnsi="Arial" w:cs="Arial"/>
        </w:rPr>
        <w:t xml:space="preserve"> </w:t>
      </w:r>
    </w:p>
    <w:p w14:paraId="7A7B25C2" w14:textId="127026F3" w:rsidR="00163C46" w:rsidRDefault="00163C46" w:rsidP="00252AFA">
      <w:pPr>
        <w:pStyle w:val="Default"/>
        <w:numPr>
          <w:ilvl w:val="0"/>
          <w:numId w:val="22"/>
        </w:numPr>
        <w:rPr>
          <w:sz w:val="22"/>
          <w:szCs w:val="22"/>
        </w:rPr>
      </w:pPr>
      <w:r>
        <w:rPr>
          <w:sz w:val="22"/>
          <w:szCs w:val="22"/>
        </w:rPr>
        <w:t>Driving Range Update</w:t>
      </w:r>
      <w:r w:rsidR="00415E58">
        <w:rPr>
          <w:sz w:val="22"/>
          <w:szCs w:val="22"/>
        </w:rPr>
        <w:t xml:space="preserve"> – City Manager and Deputy </w:t>
      </w:r>
      <w:r w:rsidR="00A92912">
        <w:rPr>
          <w:sz w:val="22"/>
          <w:szCs w:val="22"/>
        </w:rPr>
        <w:t xml:space="preserve">City Manager and Developer of the Target project are scheduled to meet to discuss project </w:t>
      </w:r>
      <w:r w:rsidR="008C594A">
        <w:rPr>
          <w:sz w:val="22"/>
          <w:szCs w:val="22"/>
        </w:rPr>
        <w:t>management, suggesting hiring a project manager to get the driving range project completed</w:t>
      </w:r>
    </w:p>
    <w:p w14:paraId="6508FDD7" w14:textId="01203004" w:rsidR="00163C46" w:rsidRDefault="00163C46" w:rsidP="00252AFA">
      <w:pPr>
        <w:pStyle w:val="Default"/>
        <w:numPr>
          <w:ilvl w:val="0"/>
          <w:numId w:val="22"/>
        </w:numPr>
        <w:rPr>
          <w:sz w:val="22"/>
          <w:szCs w:val="22"/>
        </w:rPr>
      </w:pPr>
      <w:r>
        <w:rPr>
          <w:sz w:val="22"/>
          <w:szCs w:val="22"/>
        </w:rPr>
        <w:t>Heman Park Improvements</w:t>
      </w:r>
      <w:r w:rsidR="00781F3F">
        <w:rPr>
          <w:sz w:val="22"/>
          <w:szCs w:val="22"/>
        </w:rPr>
        <w:t xml:space="preserve"> </w:t>
      </w:r>
      <w:r w:rsidR="008232F9">
        <w:rPr>
          <w:sz w:val="22"/>
          <w:szCs w:val="22"/>
        </w:rPr>
        <w:t>–</w:t>
      </w:r>
      <w:r w:rsidR="00781F3F">
        <w:rPr>
          <w:sz w:val="22"/>
          <w:szCs w:val="22"/>
        </w:rPr>
        <w:t xml:space="preserve"> </w:t>
      </w:r>
      <w:r w:rsidR="008232F9">
        <w:rPr>
          <w:sz w:val="22"/>
          <w:szCs w:val="22"/>
        </w:rPr>
        <w:t>the fence was repaired on old Jack Buck field</w:t>
      </w:r>
    </w:p>
    <w:p w14:paraId="00F2DC39" w14:textId="42725972" w:rsidR="00163C46" w:rsidRDefault="00163C46" w:rsidP="006E50E6">
      <w:pPr>
        <w:pStyle w:val="Default"/>
        <w:numPr>
          <w:ilvl w:val="0"/>
          <w:numId w:val="22"/>
        </w:numPr>
        <w:rPr>
          <w:sz w:val="22"/>
          <w:szCs w:val="22"/>
        </w:rPr>
      </w:pPr>
      <w:r>
        <w:rPr>
          <w:sz w:val="22"/>
          <w:szCs w:val="22"/>
        </w:rPr>
        <w:t>Budget – FY2</w:t>
      </w:r>
      <w:r w:rsidR="006E50E6">
        <w:rPr>
          <w:sz w:val="22"/>
          <w:szCs w:val="22"/>
        </w:rPr>
        <w:t>027</w:t>
      </w:r>
      <w:r w:rsidR="008C594A">
        <w:rPr>
          <w:sz w:val="22"/>
          <w:szCs w:val="22"/>
        </w:rPr>
        <w:t xml:space="preserve"> – will start in January 2026</w:t>
      </w:r>
    </w:p>
    <w:p w14:paraId="59195AE7" w14:textId="41D6DB9E" w:rsidR="00B16DD4" w:rsidRPr="006E50E6" w:rsidRDefault="00B16DD4" w:rsidP="006E50E6">
      <w:pPr>
        <w:pStyle w:val="Default"/>
        <w:numPr>
          <w:ilvl w:val="0"/>
          <w:numId w:val="22"/>
        </w:numPr>
        <w:rPr>
          <w:sz w:val="22"/>
          <w:szCs w:val="22"/>
        </w:rPr>
      </w:pPr>
      <w:r>
        <w:rPr>
          <w:sz w:val="22"/>
          <w:szCs w:val="22"/>
        </w:rPr>
        <w:lastRenderedPageBreak/>
        <w:t xml:space="preserve">Urban Forestry Commission is looking </w:t>
      </w:r>
      <w:r w:rsidR="00A03E44">
        <w:rPr>
          <w:sz w:val="22"/>
          <w:szCs w:val="22"/>
        </w:rPr>
        <w:t xml:space="preserve">to present to the Parks Commission about </w:t>
      </w:r>
      <w:r w:rsidR="00E41084">
        <w:rPr>
          <w:sz w:val="22"/>
          <w:szCs w:val="22"/>
        </w:rPr>
        <w:t xml:space="preserve">a </w:t>
      </w:r>
      <w:r w:rsidR="00E7687A">
        <w:rPr>
          <w:sz w:val="22"/>
          <w:szCs w:val="22"/>
        </w:rPr>
        <w:t>C</w:t>
      </w:r>
      <w:r w:rsidR="00A03E44">
        <w:rPr>
          <w:sz w:val="22"/>
          <w:szCs w:val="22"/>
        </w:rPr>
        <w:t>ommunication</w:t>
      </w:r>
      <w:r w:rsidR="00E7687A">
        <w:rPr>
          <w:sz w:val="22"/>
          <w:szCs w:val="22"/>
        </w:rPr>
        <w:t xml:space="preserve"> subcommittee with regards</w:t>
      </w:r>
      <w:r w:rsidR="00A03E44">
        <w:rPr>
          <w:sz w:val="22"/>
          <w:szCs w:val="22"/>
        </w:rPr>
        <w:t xml:space="preserve"> to </w:t>
      </w:r>
      <w:r w:rsidR="00E7687A">
        <w:rPr>
          <w:sz w:val="22"/>
          <w:szCs w:val="22"/>
        </w:rPr>
        <w:t>communicating to the</w:t>
      </w:r>
      <w:r w:rsidR="00A03E44">
        <w:rPr>
          <w:sz w:val="22"/>
          <w:szCs w:val="22"/>
        </w:rPr>
        <w:t xml:space="preserve"> public and coordinating content</w:t>
      </w:r>
      <w:r w:rsidR="00706944">
        <w:rPr>
          <w:sz w:val="22"/>
          <w:szCs w:val="22"/>
        </w:rPr>
        <w:t xml:space="preserve">. James and </w:t>
      </w:r>
      <w:r w:rsidR="002A388A">
        <w:rPr>
          <w:sz w:val="22"/>
          <w:szCs w:val="22"/>
        </w:rPr>
        <w:t>John volunteered to attend the subcommittee meeting.</w:t>
      </w:r>
    </w:p>
    <w:p w14:paraId="1E7708FB" w14:textId="21E6DCF6" w:rsidR="00004355" w:rsidRPr="00F65F07" w:rsidRDefault="008C594A" w:rsidP="00F94101">
      <w:pPr>
        <w:tabs>
          <w:tab w:val="left" w:pos="827"/>
        </w:tabs>
        <w:rPr>
          <w:rFonts w:ascii="Arial" w:eastAsia="Arial" w:hAnsi="Arial" w:cs="Arial"/>
          <w:b/>
          <w:bCs/>
        </w:rPr>
      </w:pPr>
      <w:r>
        <w:rPr>
          <w:rFonts w:ascii="Arial" w:eastAsia="Arial" w:hAnsi="Arial" w:cs="Arial"/>
          <w:b/>
          <w:bCs/>
        </w:rPr>
        <w:t xml:space="preserve"> </w:t>
      </w:r>
    </w:p>
    <w:p w14:paraId="57FD44BE" w14:textId="7EE8AC93" w:rsidR="00FE0574" w:rsidRDefault="00004355" w:rsidP="00FE0574">
      <w:pPr>
        <w:pStyle w:val="ListParagraph"/>
        <w:numPr>
          <w:ilvl w:val="0"/>
          <w:numId w:val="6"/>
        </w:numPr>
        <w:tabs>
          <w:tab w:val="left" w:pos="827"/>
        </w:tabs>
        <w:ind w:left="360"/>
        <w:rPr>
          <w:rFonts w:ascii="Arial" w:eastAsia="Arial" w:hAnsi="Arial" w:cs="Arial"/>
          <w:b/>
          <w:bCs/>
        </w:rPr>
      </w:pPr>
      <w:r w:rsidRPr="00446793">
        <w:rPr>
          <w:rFonts w:ascii="Arial" w:eastAsia="Arial" w:hAnsi="Arial" w:cs="Arial"/>
          <w:b/>
          <w:bCs/>
        </w:rPr>
        <w:t>COUNCIL LIAISON REPORT</w:t>
      </w:r>
    </w:p>
    <w:p w14:paraId="7B671E1E" w14:textId="579D1E57" w:rsidR="00FE0574" w:rsidRPr="008232F9" w:rsidRDefault="001C0218" w:rsidP="00FE0574">
      <w:pPr>
        <w:pStyle w:val="ListParagraph"/>
        <w:tabs>
          <w:tab w:val="left" w:pos="827"/>
        </w:tabs>
        <w:ind w:left="360"/>
        <w:rPr>
          <w:rFonts w:ascii="Arial" w:eastAsia="Arial" w:hAnsi="Arial" w:cs="Arial"/>
        </w:rPr>
      </w:pPr>
      <w:r>
        <w:rPr>
          <w:rFonts w:ascii="Arial" w:eastAsia="Arial" w:hAnsi="Arial" w:cs="Arial"/>
        </w:rPr>
        <w:t>The City</w:t>
      </w:r>
      <w:r w:rsidR="008232F9">
        <w:rPr>
          <w:rFonts w:ascii="Arial" w:eastAsia="Arial" w:hAnsi="Arial" w:cs="Arial"/>
        </w:rPr>
        <w:t xml:space="preserve"> Manager is working with surrounding communities about consolidating services, currently looking at fire services.</w:t>
      </w:r>
      <w:r w:rsidR="00A05803">
        <w:rPr>
          <w:rFonts w:ascii="Arial" w:eastAsia="Arial" w:hAnsi="Arial" w:cs="Arial"/>
        </w:rPr>
        <w:t xml:space="preserve"> Circle K at Hanley and Olive is </w:t>
      </w:r>
      <w:r w:rsidR="00C517FC">
        <w:rPr>
          <w:rFonts w:ascii="Arial" w:eastAsia="Arial" w:hAnsi="Arial" w:cs="Arial"/>
        </w:rPr>
        <w:t xml:space="preserve">in discussions </w:t>
      </w:r>
      <w:proofErr w:type="gramStart"/>
      <w:r w:rsidR="00C517FC">
        <w:rPr>
          <w:rFonts w:ascii="Arial" w:eastAsia="Arial" w:hAnsi="Arial" w:cs="Arial"/>
        </w:rPr>
        <w:t>of</w:t>
      </w:r>
      <w:proofErr w:type="gramEnd"/>
      <w:r w:rsidR="00C517FC">
        <w:rPr>
          <w:rFonts w:ascii="Arial" w:eastAsia="Arial" w:hAnsi="Arial" w:cs="Arial"/>
        </w:rPr>
        <w:t xml:space="preserve"> moving across the street, that had gone silent for a little while </w:t>
      </w:r>
      <w:r w:rsidR="00D43E27">
        <w:rPr>
          <w:rFonts w:ascii="Arial" w:eastAsia="Arial" w:hAnsi="Arial" w:cs="Arial"/>
        </w:rPr>
        <w:t xml:space="preserve">but </w:t>
      </w:r>
      <w:r w:rsidR="00C517FC">
        <w:rPr>
          <w:rFonts w:ascii="Arial" w:eastAsia="Arial" w:hAnsi="Arial" w:cs="Arial"/>
        </w:rPr>
        <w:t>is now back in discussion</w:t>
      </w:r>
      <w:r w:rsidR="007C4C1E">
        <w:rPr>
          <w:rFonts w:ascii="Arial" w:eastAsia="Arial" w:hAnsi="Arial" w:cs="Arial"/>
        </w:rPr>
        <w:t xml:space="preserve"> </w:t>
      </w:r>
      <w:r w:rsidR="00B27101">
        <w:rPr>
          <w:rFonts w:ascii="Arial" w:eastAsia="Arial" w:hAnsi="Arial" w:cs="Arial"/>
        </w:rPr>
        <w:t>Steve reported that a s</w:t>
      </w:r>
      <w:r w:rsidR="007C4C1E">
        <w:rPr>
          <w:rFonts w:ascii="Arial" w:eastAsia="Arial" w:hAnsi="Arial" w:cs="Arial"/>
        </w:rPr>
        <w:t xml:space="preserve">ummer camp </w:t>
      </w:r>
      <w:r w:rsidR="00B27101">
        <w:rPr>
          <w:rFonts w:ascii="Arial" w:eastAsia="Arial" w:hAnsi="Arial" w:cs="Arial"/>
        </w:rPr>
        <w:t>participant was</w:t>
      </w:r>
      <w:r w:rsidR="007C4C1E">
        <w:rPr>
          <w:rFonts w:ascii="Arial" w:eastAsia="Arial" w:hAnsi="Arial" w:cs="Arial"/>
        </w:rPr>
        <w:t xml:space="preserve"> very happy and loving camp.</w:t>
      </w:r>
      <w:r w:rsidR="00E414AC">
        <w:rPr>
          <w:rFonts w:ascii="Arial" w:eastAsia="Arial" w:hAnsi="Arial" w:cs="Arial"/>
        </w:rPr>
        <w:t xml:space="preserve"> Only had 18 participants this year</w:t>
      </w:r>
      <w:r w:rsidR="009F19C0">
        <w:rPr>
          <w:rFonts w:ascii="Arial" w:eastAsia="Arial" w:hAnsi="Arial" w:cs="Arial"/>
        </w:rPr>
        <w:t xml:space="preserve"> in summer camp.</w:t>
      </w:r>
    </w:p>
    <w:p w14:paraId="5F223B33" w14:textId="77777777" w:rsidR="008232F9" w:rsidRDefault="008232F9" w:rsidP="00FE0574">
      <w:pPr>
        <w:pStyle w:val="ListParagraph"/>
        <w:tabs>
          <w:tab w:val="left" w:pos="827"/>
        </w:tabs>
        <w:ind w:left="360"/>
        <w:rPr>
          <w:rFonts w:ascii="Arial" w:eastAsia="Arial" w:hAnsi="Arial" w:cs="Arial"/>
          <w:b/>
          <w:bCs/>
        </w:rPr>
      </w:pPr>
    </w:p>
    <w:p w14:paraId="2569BEE6" w14:textId="09EAC303" w:rsidR="007A352B" w:rsidRDefault="007A352B" w:rsidP="00446793">
      <w:pPr>
        <w:pStyle w:val="ListParagraph"/>
        <w:numPr>
          <w:ilvl w:val="0"/>
          <w:numId w:val="6"/>
        </w:numPr>
        <w:tabs>
          <w:tab w:val="left" w:pos="827"/>
        </w:tabs>
        <w:ind w:left="360"/>
        <w:rPr>
          <w:rFonts w:ascii="Arial" w:eastAsia="Arial" w:hAnsi="Arial" w:cs="Arial"/>
          <w:b/>
          <w:bCs/>
        </w:rPr>
      </w:pPr>
      <w:r>
        <w:rPr>
          <w:rFonts w:ascii="Arial" w:eastAsia="Arial" w:hAnsi="Arial" w:cs="Arial"/>
          <w:b/>
          <w:bCs/>
        </w:rPr>
        <w:t>COMMITTEE REPORTS</w:t>
      </w:r>
    </w:p>
    <w:p w14:paraId="7846B805" w14:textId="77777777" w:rsidR="00016F28" w:rsidRDefault="00016F28" w:rsidP="00016F28">
      <w:pPr>
        <w:pStyle w:val="ListParagraph"/>
        <w:numPr>
          <w:ilvl w:val="0"/>
          <w:numId w:val="6"/>
        </w:numPr>
        <w:tabs>
          <w:tab w:val="left" w:pos="827"/>
        </w:tabs>
        <w:rPr>
          <w:rFonts w:ascii="Arial" w:eastAsia="Arial" w:hAnsi="Arial" w:cs="Arial"/>
          <w:b/>
          <w:bCs/>
        </w:rPr>
      </w:pPr>
      <w:r w:rsidRPr="001E4348">
        <w:rPr>
          <w:rFonts w:ascii="Arial" w:eastAsia="Arial" w:hAnsi="Arial" w:cs="Arial"/>
          <w:b/>
          <w:bCs/>
        </w:rPr>
        <w:t>Annual Report</w:t>
      </w:r>
      <w:r w:rsidRPr="001E4348">
        <w:rPr>
          <w:rFonts w:ascii="Arial" w:eastAsia="Arial" w:hAnsi="Arial" w:cs="Arial"/>
        </w:rPr>
        <w:t xml:space="preserve">– </w:t>
      </w:r>
      <w:r>
        <w:rPr>
          <w:rFonts w:ascii="Arial" w:eastAsia="Arial" w:hAnsi="Arial" w:cs="Arial"/>
        </w:rPr>
        <w:t>None</w:t>
      </w:r>
    </w:p>
    <w:p w14:paraId="4C0E8476" w14:textId="77777777" w:rsidR="00016F28" w:rsidRPr="001E4348" w:rsidRDefault="00016F28" w:rsidP="00016F28">
      <w:pPr>
        <w:pStyle w:val="ListParagraph"/>
        <w:numPr>
          <w:ilvl w:val="0"/>
          <w:numId w:val="6"/>
        </w:numPr>
        <w:tabs>
          <w:tab w:val="left" w:pos="827"/>
        </w:tabs>
        <w:rPr>
          <w:rFonts w:ascii="Arial" w:eastAsia="Arial" w:hAnsi="Arial" w:cs="Arial"/>
          <w:b/>
          <w:bCs/>
        </w:rPr>
      </w:pPr>
      <w:r w:rsidRPr="001E4348">
        <w:rPr>
          <w:rFonts w:ascii="Arial" w:eastAsia="Arial" w:hAnsi="Arial" w:cs="Arial"/>
          <w:b/>
          <w:bCs/>
        </w:rPr>
        <w:t>Rules &amp; Regulations</w:t>
      </w:r>
      <w:r w:rsidRPr="001E4348">
        <w:rPr>
          <w:rFonts w:ascii="Arial" w:eastAsia="Arial" w:hAnsi="Arial" w:cs="Arial"/>
        </w:rPr>
        <w:t xml:space="preserve"> – </w:t>
      </w:r>
      <w:r>
        <w:rPr>
          <w:rFonts w:ascii="Arial" w:eastAsia="Arial" w:hAnsi="Arial" w:cs="Arial"/>
        </w:rPr>
        <w:t>None</w:t>
      </w:r>
    </w:p>
    <w:p w14:paraId="1991268D" w14:textId="29BE4A06" w:rsidR="005A0B49" w:rsidRPr="00016F28" w:rsidRDefault="00016F28" w:rsidP="005A0B49">
      <w:pPr>
        <w:pStyle w:val="ListParagraph"/>
        <w:numPr>
          <w:ilvl w:val="0"/>
          <w:numId w:val="6"/>
        </w:numPr>
        <w:tabs>
          <w:tab w:val="left" w:pos="827"/>
        </w:tabs>
        <w:rPr>
          <w:rFonts w:ascii="Arial" w:eastAsia="Arial" w:hAnsi="Arial" w:cs="Arial"/>
          <w:b/>
          <w:bCs/>
        </w:rPr>
      </w:pPr>
      <w:r w:rsidRPr="00B96F56">
        <w:rPr>
          <w:rFonts w:ascii="Arial" w:eastAsia="Arial" w:hAnsi="Arial" w:cs="Arial"/>
          <w:b/>
          <w:bCs/>
        </w:rPr>
        <w:t xml:space="preserve">Budget </w:t>
      </w:r>
      <w:r w:rsidRPr="00B96F56">
        <w:rPr>
          <w:rFonts w:ascii="Arial" w:eastAsia="Arial" w:hAnsi="Arial" w:cs="Arial"/>
        </w:rPr>
        <w:t xml:space="preserve">– </w:t>
      </w:r>
      <w:r>
        <w:rPr>
          <w:rFonts w:ascii="Arial" w:eastAsia="Arial" w:hAnsi="Arial" w:cs="Arial"/>
        </w:rPr>
        <w:t>None</w:t>
      </w:r>
    </w:p>
    <w:p w14:paraId="50982816" w14:textId="77777777" w:rsidR="00016F28" w:rsidRPr="005A0B49" w:rsidRDefault="00016F28" w:rsidP="005A0B49">
      <w:pPr>
        <w:pStyle w:val="ListParagraph"/>
        <w:rPr>
          <w:rFonts w:ascii="Arial" w:eastAsia="Arial" w:hAnsi="Arial" w:cs="Arial"/>
          <w:b/>
          <w:bCs/>
        </w:rPr>
      </w:pPr>
    </w:p>
    <w:p w14:paraId="18CD5DB8" w14:textId="1844C202" w:rsidR="005A0B49" w:rsidRPr="00446793" w:rsidRDefault="005A0B49" w:rsidP="00446793">
      <w:pPr>
        <w:pStyle w:val="ListParagraph"/>
        <w:numPr>
          <w:ilvl w:val="0"/>
          <w:numId w:val="6"/>
        </w:numPr>
        <w:tabs>
          <w:tab w:val="left" w:pos="827"/>
        </w:tabs>
        <w:ind w:left="360"/>
        <w:rPr>
          <w:rFonts w:ascii="Arial" w:eastAsia="Arial" w:hAnsi="Arial" w:cs="Arial"/>
          <w:b/>
          <w:bCs/>
        </w:rPr>
      </w:pPr>
      <w:r>
        <w:rPr>
          <w:rFonts w:ascii="Arial" w:eastAsia="Arial" w:hAnsi="Arial" w:cs="Arial"/>
          <w:b/>
          <w:bCs/>
        </w:rPr>
        <w:t>PARKS REPORTS</w:t>
      </w:r>
    </w:p>
    <w:p w14:paraId="26F7A70E" w14:textId="05D0819B" w:rsidR="00004355" w:rsidRDefault="00004355" w:rsidP="00F94101">
      <w:pPr>
        <w:tabs>
          <w:tab w:val="left" w:pos="827"/>
        </w:tabs>
        <w:rPr>
          <w:rFonts w:ascii="Arial" w:eastAsia="Arial" w:hAnsi="Arial" w:cs="Arial"/>
          <w:b/>
          <w:bCs/>
        </w:rPr>
      </w:pPr>
    </w:p>
    <w:p w14:paraId="72D84E2E" w14:textId="56B8FC6E" w:rsidR="00E409B7"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Ruth Park Woods –</w:t>
      </w:r>
      <w:r w:rsidR="00D56AE0">
        <w:rPr>
          <w:rFonts w:ascii="Arial" w:eastAsia="Arial" w:hAnsi="Arial" w:cs="Arial"/>
        </w:rPr>
        <w:t xml:space="preserve"> Looking good, the last log that was causing issues has been cut.</w:t>
      </w:r>
      <w:r w:rsidR="009E4612">
        <w:rPr>
          <w:rFonts w:ascii="Arial" w:eastAsia="Arial" w:hAnsi="Arial" w:cs="Arial"/>
        </w:rPr>
        <w:t xml:space="preserve"> There is some </w:t>
      </w:r>
      <w:proofErr w:type="gramStart"/>
      <w:r w:rsidR="009E4612">
        <w:rPr>
          <w:rFonts w:ascii="Arial" w:eastAsia="Arial" w:hAnsi="Arial" w:cs="Arial"/>
        </w:rPr>
        <w:t>art work</w:t>
      </w:r>
      <w:proofErr w:type="gramEnd"/>
      <w:r w:rsidR="009E4612">
        <w:rPr>
          <w:rFonts w:ascii="Arial" w:eastAsia="Arial" w:hAnsi="Arial" w:cs="Arial"/>
        </w:rPr>
        <w:t xml:space="preserve"> </w:t>
      </w:r>
      <w:r w:rsidR="00680C9C">
        <w:rPr>
          <w:rFonts w:ascii="Arial" w:eastAsia="Arial" w:hAnsi="Arial" w:cs="Arial"/>
        </w:rPr>
        <w:t xml:space="preserve">in Ruth Park Woods that is starting to </w:t>
      </w:r>
      <w:proofErr w:type="gramStart"/>
      <w:r w:rsidR="00680C9C">
        <w:rPr>
          <w:rFonts w:ascii="Arial" w:eastAsia="Arial" w:hAnsi="Arial" w:cs="Arial"/>
        </w:rPr>
        <w:t>fall down</w:t>
      </w:r>
      <w:proofErr w:type="gramEnd"/>
      <w:r w:rsidR="00680C9C">
        <w:rPr>
          <w:rFonts w:ascii="Arial" w:eastAsia="Arial" w:hAnsi="Arial" w:cs="Arial"/>
        </w:rPr>
        <w:t xml:space="preserve"> and some of the nature walk signs are falling over; either need to clean up or take out.</w:t>
      </w:r>
      <w:r w:rsidRPr="00633DB9">
        <w:rPr>
          <w:rFonts w:ascii="Arial" w:eastAsia="Arial" w:hAnsi="Arial" w:cs="Arial"/>
        </w:rPr>
        <w:t xml:space="preserve"> </w:t>
      </w:r>
    </w:p>
    <w:p w14:paraId="7EF46D89" w14:textId="776DB427" w:rsidR="00680C9C" w:rsidRPr="00633DB9" w:rsidRDefault="00680C9C" w:rsidP="00E409B7">
      <w:pPr>
        <w:pStyle w:val="ListParagraph"/>
        <w:numPr>
          <w:ilvl w:val="0"/>
          <w:numId w:val="29"/>
        </w:numPr>
        <w:tabs>
          <w:tab w:val="left" w:pos="827"/>
        </w:tabs>
        <w:rPr>
          <w:rFonts w:ascii="Arial" w:eastAsia="Arial" w:hAnsi="Arial" w:cs="Arial"/>
        </w:rPr>
      </w:pPr>
      <w:r>
        <w:rPr>
          <w:rFonts w:ascii="Arial" w:eastAsia="Arial" w:hAnsi="Arial" w:cs="Arial"/>
        </w:rPr>
        <w:t>Rabe Park – there is a small tree that is falling over, will likely need to be replaced</w:t>
      </w:r>
    </w:p>
    <w:p w14:paraId="73EC5D57" w14:textId="28E8C8C5" w:rsidR="00E409B7" w:rsidRPr="00633DB9"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Millar Park – </w:t>
      </w:r>
      <w:r w:rsidR="006906C7">
        <w:rPr>
          <w:rFonts w:ascii="Arial" w:eastAsia="Arial" w:hAnsi="Arial" w:cs="Arial"/>
        </w:rPr>
        <w:t xml:space="preserve">lots of progress on the baseball field, </w:t>
      </w:r>
      <w:r w:rsidR="005D180E">
        <w:rPr>
          <w:rFonts w:ascii="Arial" w:eastAsia="Arial" w:hAnsi="Arial" w:cs="Arial"/>
        </w:rPr>
        <w:t>there is a fence between the baseball field on the west and the playground, water fountain was fixed. Didn’t see any issues or problems</w:t>
      </w:r>
    </w:p>
    <w:p w14:paraId="4DC5DA00" w14:textId="10BCA6F0" w:rsidR="00E409B7" w:rsidRPr="00633DB9"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Fogerty Park – </w:t>
      </w:r>
      <w:r w:rsidR="006C7A4F">
        <w:rPr>
          <w:rFonts w:ascii="Arial" w:eastAsia="Arial" w:hAnsi="Arial" w:cs="Arial"/>
        </w:rPr>
        <w:t>Water fountain may be leaking</w:t>
      </w:r>
    </w:p>
    <w:p w14:paraId="3A491488" w14:textId="2681109D" w:rsidR="00E409B7"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Greensfelder – </w:t>
      </w:r>
      <w:r w:rsidR="006C7A4F">
        <w:rPr>
          <w:rFonts w:ascii="Arial" w:eastAsia="Arial" w:hAnsi="Arial" w:cs="Arial"/>
        </w:rPr>
        <w:t xml:space="preserve">Dead tree </w:t>
      </w:r>
      <w:r w:rsidR="00453F59">
        <w:rPr>
          <w:rFonts w:ascii="Arial" w:eastAsia="Arial" w:hAnsi="Arial" w:cs="Arial"/>
        </w:rPr>
        <w:t>and stump that needs to be removed</w:t>
      </w:r>
    </w:p>
    <w:p w14:paraId="4CF6CAA8" w14:textId="0C81CC15" w:rsidR="00453F59" w:rsidRDefault="00453F59" w:rsidP="00E409B7">
      <w:pPr>
        <w:pStyle w:val="ListParagraph"/>
        <w:numPr>
          <w:ilvl w:val="0"/>
          <w:numId w:val="29"/>
        </w:numPr>
        <w:tabs>
          <w:tab w:val="left" w:pos="827"/>
        </w:tabs>
        <w:rPr>
          <w:rFonts w:ascii="Arial" w:eastAsia="Arial" w:hAnsi="Arial" w:cs="Arial"/>
        </w:rPr>
      </w:pPr>
      <w:r>
        <w:rPr>
          <w:rFonts w:ascii="Arial" w:eastAsia="Arial" w:hAnsi="Arial" w:cs="Arial"/>
        </w:rPr>
        <w:t>Dog Park – Looks great</w:t>
      </w:r>
    </w:p>
    <w:p w14:paraId="22C4A789" w14:textId="2B483318" w:rsidR="00453F59" w:rsidRPr="00633DB9" w:rsidRDefault="00EE0C68" w:rsidP="00E409B7">
      <w:pPr>
        <w:pStyle w:val="ListParagraph"/>
        <w:numPr>
          <w:ilvl w:val="0"/>
          <w:numId w:val="29"/>
        </w:numPr>
        <w:tabs>
          <w:tab w:val="left" w:pos="827"/>
        </w:tabs>
        <w:rPr>
          <w:rFonts w:ascii="Arial" w:eastAsia="Arial" w:hAnsi="Arial" w:cs="Arial"/>
        </w:rPr>
      </w:pPr>
      <w:r>
        <w:rPr>
          <w:rFonts w:ascii="Arial" w:eastAsia="Arial" w:hAnsi="Arial" w:cs="Arial"/>
        </w:rPr>
        <w:t>Flynn Park – Looks great</w:t>
      </w:r>
    </w:p>
    <w:p w14:paraId="20A579C7" w14:textId="7C48547E" w:rsidR="00E409B7" w:rsidRPr="00633DB9"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Heman Park – </w:t>
      </w:r>
      <w:r w:rsidR="00D13B6F">
        <w:rPr>
          <w:rFonts w:ascii="Arial" w:eastAsia="Arial" w:hAnsi="Arial" w:cs="Arial"/>
        </w:rPr>
        <w:t>RBI tournament at Field 6 and Jack Buck this weekend</w:t>
      </w:r>
      <w:r w:rsidR="0036724B">
        <w:rPr>
          <w:rFonts w:ascii="Arial" w:eastAsia="Arial" w:hAnsi="Arial" w:cs="Arial"/>
        </w:rPr>
        <w:t xml:space="preserve">. </w:t>
      </w:r>
      <w:r w:rsidR="006C09F1">
        <w:rPr>
          <w:rFonts w:ascii="Arial" w:eastAsia="Arial" w:hAnsi="Arial" w:cs="Arial"/>
        </w:rPr>
        <w:t>The biggest</w:t>
      </w:r>
      <w:r w:rsidR="0036724B">
        <w:rPr>
          <w:rFonts w:ascii="Arial" w:eastAsia="Arial" w:hAnsi="Arial" w:cs="Arial"/>
        </w:rPr>
        <w:t xml:space="preserve"> complaint </w:t>
      </w:r>
      <w:r w:rsidR="00B32D6D">
        <w:rPr>
          <w:rFonts w:ascii="Arial" w:eastAsia="Arial" w:hAnsi="Arial" w:cs="Arial"/>
        </w:rPr>
        <w:t xml:space="preserve">that James receives is the wooden posts/marks </w:t>
      </w:r>
      <w:r w:rsidR="00F52D52">
        <w:rPr>
          <w:rFonts w:ascii="Arial" w:eastAsia="Arial" w:hAnsi="Arial" w:cs="Arial"/>
        </w:rPr>
        <w:t xml:space="preserve">of ending parking/starting park, they are rotten </w:t>
      </w:r>
      <w:r w:rsidR="006C09F1">
        <w:rPr>
          <w:rFonts w:ascii="Arial" w:eastAsia="Arial" w:hAnsi="Arial" w:cs="Arial"/>
        </w:rPr>
        <w:t xml:space="preserve">and dangerous. They need to be </w:t>
      </w:r>
      <w:r w:rsidR="00FC2942">
        <w:rPr>
          <w:rFonts w:ascii="Arial" w:eastAsia="Arial" w:hAnsi="Arial" w:cs="Arial"/>
        </w:rPr>
        <w:t>removed,</w:t>
      </w:r>
      <w:r w:rsidR="006C09F1">
        <w:rPr>
          <w:rFonts w:ascii="Arial" w:eastAsia="Arial" w:hAnsi="Arial" w:cs="Arial"/>
        </w:rPr>
        <w:t xml:space="preserve"> and a new solution needs to be installed.</w:t>
      </w:r>
    </w:p>
    <w:p w14:paraId="073D8F01" w14:textId="305D125D" w:rsidR="00E409B7" w:rsidRPr="00633DB9"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Adams Park – </w:t>
      </w:r>
      <w:r w:rsidR="005D180E">
        <w:rPr>
          <w:rFonts w:ascii="Arial" w:eastAsia="Arial" w:hAnsi="Arial" w:cs="Arial"/>
        </w:rPr>
        <w:t>Good shap</w:t>
      </w:r>
      <w:r w:rsidR="006C7A4F">
        <w:rPr>
          <w:rFonts w:ascii="Arial" w:eastAsia="Arial" w:hAnsi="Arial" w:cs="Arial"/>
        </w:rPr>
        <w:t>e</w:t>
      </w:r>
    </w:p>
    <w:p w14:paraId="5FA3C652" w14:textId="5D2F12DF" w:rsidR="00E409B7" w:rsidRDefault="00E409B7" w:rsidP="00E409B7">
      <w:pPr>
        <w:pStyle w:val="ListParagraph"/>
        <w:numPr>
          <w:ilvl w:val="0"/>
          <w:numId w:val="29"/>
        </w:numPr>
        <w:tabs>
          <w:tab w:val="left" w:pos="827"/>
        </w:tabs>
        <w:rPr>
          <w:rFonts w:ascii="Arial" w:eastAsia="Arial" w:hAnsi="Arial" w:cs="Arial"/>
        </w:rPr>
      </w:pPr>
      <w:r w:rsidRPr="00633DB9">
        <w:rPr>
          <w:rFonts w:ascii="Arial" w:eastAsia="Arial" w:hAnsi="Arial" w:cs="Arial"/>
        </w:rPr>
        <w:t xml:space="preserve">Lewis Park – 2 fountains are </w:t>
      </w:r>
      <w:r w:rsidR="00D64D03" w:rsidRPr="00633DB9">
        <w:rPr>
          <w:rFonts w:ascii="Arial" w:eastAsia="Arial" w:hAnsi="Arial" w:cs="Arial"/>
        </w:rPr>
        <w:t>broken,</w:t>
      </w:r>
      <w:r>
        <w:rPr>
          <w:rFonts w:ascii="Arial" w:eastAsia="Arial" w:hAnsi="Arial" w:cs="Arial"/>
        </w:rPr>
        <w:t xml:space="preserve"> and stone surrounding pond needs repairs</w:t>
      </w:r>
    </w:p>
    <w:p w14:paraId="2036F2DE" w14:textId="77777777" w:rsidR="00E409B7" w:rsidRPr="00F65F07" w:rsidRDefault="00E409B7" w:rsidP="00F94101">
      <w:pPr>
        <w:tabs>
          <w:tab w:val="left" w:pos="827"/>
        </w:tabs>
        <w:rPr>
          <w:rFonts w:ascii="Arial" w:eastAsia="Arial" w:hAnsi="Arial" w:cs="Arial"/>
          <w:b/>
          <w:bCs/>
        </w:rPr>
      </w:pPr>
    </w:p>
    <w:p w14:paraId="03A56006" w14:textId="7256B7FA" w:rsidR="009E45F0" w:rsidRDefault="009E45F0" w:rsidP="009E45F0">
      <w:pPr>
        <w:pStyle w:val="ListParagraph"/>
        <w:numPr>
          <w:ilvl w:val="0"/>
          <w:numId w:val="6"/>
        </w:numPr>
        <w:tabs>
          <w:tab w:val="left" w:pos="827"/>
        </w:tabs>
        <w:ind w:left="360"/>
        <w:rPr>
          <w:rFonts w:ascii="Arial" w:eastAsia="Arial" w:hAnsi="Arial" w:cs="Arial"/>
          <w:b/>
          <w:bCs/>
        </w:rPr>
      </w:pPr>
      <w:r>
        <w:rPr>
          <w:rFonts w:ascii="Arial" w:eastAsia="Arial" w:hAnsi="Arial" w:cs="Arial"/>
          <w:b/>
          <w:bCs/>
        </w:rPr>
        <w:t>OLD</w:t>
      </w:r>
      <w:r w:rsidRPr="00446793">
        <w:rPr>
          <w:rFonts w:ascii="Arial" w:eastAsia="Arial" w:hAnsi="Arial" w:cs="Arial"/>
          <w:b/>
          <w:bCs/>
        </w:rPr>
        <w:t xml:space="preserve"> BUSINESS</w:t>
      </w:r>
    </w:p>
    <w:p w14:paraId="7A618019" w14:textId="77777777" w:rsidR="009E45F0" w:rsidRDefault="009E45F0" w:rsidP="009E45F0">
      <w:pPr>
        <w:pStyle w:val="ListParagraph"/>
        <w:tabs>
          <w:tab w:val="left" w:pos="827"/>
        </w:tabs>
        <w:ind w:left="360"/>
        <w:rPr>
          <w:rFonts w:ascii="Arial" w:eastAsia="Arial" w:hAnsi="Arial" w:cs="Arial"/>
          <w:b/>
          <w:bCs/>
        </w:rPr>
      </w:pPr>
    </w:p>
    <w:p w14:paraId="271D94F0" w14:textId="376EBF5E" w:rsidR="009E45F0" w:rsidRPr="009E45F0" w:rsidRDefault="004C727A" w:rsidP="009E45F0">
      <w:pPr>
        <w:pStyle w:val="ListParagraph"/>
        <w:numPr>
          <w:ilvl w:val="0"/>
          <w:numId w:val="24"/>
        </w:numPr>
        <w:tabs>
          <w:tab w:val="left" w:pos="827"/>
        </w:tabs>
        <w:rPr>
          <w:rFonts w:ascii="Arial" w:eastAsia="Arial" w:hAnsi="Arial" w:cs="Arial"/>
        </w:rPr>
      </w:pPr>
      <w:r>
        <w:rPr>
          <w:rFonts w:ascii="Arial" w:eastAsia="Arial" w:hAnsi="Arial" w:cs="Arial"/>
        </w:rPr>
        <w:t xml:space="preserve">Golf – </w:t>
      </w:r>
      <w:r w:rsidR="00857DEC">
        <w:rPr>
          <w:rFonts w:ascii="Arial" w:eastAsia="Arial" w:hAnsi="Arial" w:cs="Arial"/>
        </w:rPr>
        <w:t>Financial Information</w:t>
      </w:r>
      <w:r w:rsidR="000C404E">
        <w:rPr>
          <w:rFonts w:ascii="Arial" w:eastAsia="Arial" w:hAnsi="Arial" w:cs="Arial"/>
        </w:rPr>
        <w:t xml:space="preserve"> from Annual Audits</w:t>
      </w:r>
      <w:r w:rsidR="00BE6B4B">
        <w:rPr>
          <w:rFonts w:ascii="Arial" w:eastAsia="Arial" w:hAnsi="Arial" w:cs="Arial"/>
        </w:rPr>
        <w:t xml:space="preserve"> </w:t>
      </w:r>
      <w:r w:rsidR="00843EF8">
        <w:rPr>
          <w:rFonts w:ascii="Arial" w:eastAsia="Arial" w:hAnsi="Arial" w:cs="Arial"/>
        </w:rPr>
        <w:t>–</w:t>
      </w:r>
      <w:r w:rsidR="00BE6B4B">
        <w:rPr>
          <w:rFonts w:ascii="Arial" w:eastAsia="Arial" w:hAnsi="Arial" w:cs="Arial"/>
        </w:rPr>
        <w:t xml:space="preserve"> </w:t>
      </w:r>
      <w:r w:rsidR="00843EF8" w:rsidRPr="00EB41B9">
        <w:rPr>
          <w:rFonts w:ascii="Arial" w:eastAsia="Arial" w:hAnsi="Arial" w:cs="Arial"/>
        </w:rPr>
        <w:t xml:space="preserve">Amy </w:t>
      </w:r>
      <w:r w:rsidR="00B5502B" w:rsidRPr="00EB41B9">
        <w:rPr>
          <w:rFonts w:ascii="Arial" w:eastAsia="Arial" w:hAnsi="Arial" w:cs="Arial"/>
        </w:rPr>
        <w:t>reviewed the financials and shared with the commission that the cash and investment balances for the</w:t>
      </w:r>
      <w:r w:rsidR="00B5502B">
        <w:rPr>
          <w:rFonts w:ascii="Arial" w:eastAsia="Arial" w:hAnsi="Arial" w:cs="Arial"/>
        </w:rPr>
        <w:t xml:space="preserve"> golf course have been steadily increasing since 2020, with the balance growing from $500k to $1.5</w:t>
      </w:r>
      <w:r w:rsidR="00A034DC">
        <w:rPr>
          <w:rFonts w:ascii="Arial" w:eastAsia="Arial" w:hAnsi="Arial" w:cs="Arial"/>
        </w:rPr>
        <w:t xml:space="preserve"> million at the end of June 2024. She proceeded to </w:t>
      </w:r>
      <w:r w:rsidR="00000EDE">
        <w:rPr>
          <w:rFonts w:ascii="Arial" w:eastAsia="Arial" w:hAnsi="Arial" w:cs="Arial"/>
        </w:rPr>
        <w:t>ask questions about</w:t>
      </w:r>
      <w:r w:rsidR="00843EF8">
        <w:rPr>
          <w:rFonts w:ascii="Arial" w:eastAsia="Arial" w:hAnsi="Arial" w:cs="Arial"/>
        </w:rPr>
        <w:t xml:space="preserve"> </w:t>
      </w:r>
      <w:r w:rsidR="00A034DC">
        <w:rPr>
          <w:rFonts w:ascii="Arial" w:eastAsia="Arial" w:hAnsi="Arial" w:cs="Arial"/>
        </w:rPr>
        <w:t>why the Parks Department is being told there aren’t sufficient funds to repair the driving range</w:t>
      </w:r>
      <w:r w:rsidR="00EB41B9">
        <w:rPr>
          <w:rFonts w:ascii="Arial" w:eastAsia="Arial" w:hAnsi="Arial" w:cs="Arial"/>
        </w:rPr>
        <w:t xml:space="preserve"> and has the city considered using some of the accumulating cash balance to pay for a portion of the repairs. No answer was provided.</w:t>
      </w:r>
    </w:p>
    <w:p w14:paraId="3EAF4897" w14:textId="3B6D598B" w:rsidR="0076777D" w:rsidRPr="00C81D44" w:rsidRDefault="0076777D" w:rsidP="00C81D44">
      <w:pPr>
        <w:tabs>
          <w:tab w:val="left" w:pos="827"/>
        </w:tabs>
        <w:rPr>
          <w:rFonts w:ascii="Arial" w:eastAsia="Times New Roman" w:hAnsi="Arial" w:cs="Times New Roman"/>
          <w:sz w:val="16"/>
          <w:szCs w:val="16"/>
        </w:rPr>
      </w:pPr>
    </w:p>
    <w:p w14:paraId="1F0B4255" w14:textId="77777777" w:rsidR="00F403BE" w:rsidRPr="00D76100" w:rsidRDefault="00F403BE" w:rsidP="006C5C60">
      <w:pPr>
        <w:pStyle w:val="ListParagraph"/>
        <w:ind w:left="720"/>
        <w:rPr>
          <w:rFonts w:ascii="Arial" w:eastAsia="Times New Roman" w:hAnsi="Arial" w:cs="Times New Roman"/>
          <w:sz w:val="16"/>
          <w:szCs w:val="16"/>
        </w:rPr>
      </w:pPr>
    </w:p>
    <w:p w14:paraId="5CFBD5C3" w14:textId="77777777" w:rsidR="00E14172" w:rsidRDefault="00E14172" w:rsidP="00E14172">
      <w:pPr>
        <w:pStyle w:val="ListParagraph"/>
        <w:numPr>
          <w:ilvl w:val="0"/>
          <w:numId w:val="6"/>
        </w:numPr>
        <w:tabs>
          <w:tab w:val="left" w:pos="827"/>
        </w:tabs>
        <w:ind w:left="360"/>
        <w:rPr>
          <w:rFonts w:ascii="Arial" w:eastAsia="Arial" w:hAnsi="Arial" w:cs="Arial"/>
          <w:b/>
          <w:bCs/>
        </w:rPr>
      </w:pPr>
      <w:r w:rsidRPr="00446793">
        <w:rPr>
          <w:rFonts w:ascii="Arial" w:eastAsia="Arial" w:hAnsi="Arial" w:cs="Arial"/>
          <w:b/>
          <w:bCs/>
        </w:rPr>
        <w:t>NEW BUSINESS</w:t>
      </w:r>
    </w:p>
    <w:p w14:paraId="444476D3" w14:textId="77777777" w:rsidR="00E14172" w:rsidRDefault="00E14172" w:rsidP="00E14172">
      <w:pPr>
        <w:pStyle w:val="ListParagraph"/>
        <w:tabs>
          <w:tab w:val="left" w:pos="827"/>
        </w:tabs>
        <w:ind w:left="360"/>
        <w:rPr>
          <w:rFonts w:ascii="Arial" w:eastAsia="Arial" w:hAnsi="Arial" w:cs="Arial"/>
          <w:b/>
          <w:bCs/>
        </w:rPr>
      </w:pPr>
    </w:p>
    <w:p w14:paraId="7C3AB08B" w14:textId="42F259FA" w:rsidR="00E14172" w:rsidRDefault="005C4D7F" w:rsidP="00163C46">
      <w:pPr>
        <w:pStyle w:val="ListParagraph"/>
        <w:numPr>
          <w:ilvl w:val="0"/>
          <w:numId w:val="28"/>
        </w:numPr>
        <w:tabs>
          <w:tab w:val="left" w:pos="827"/>
        </w:tabs>
        <w:rPr>
          <w:rFonts w:ascii="Arial" w:eastAsia="Arial" w:hAnsi="Arial" w:cs="Arial"/>
        </w:rPr>
      </w:pPr>
      <w:r>
        <w:rPr>
          <w:rFonts w:ascii="Arial" w:eastAsia="Arial" w:hAnsi="Arial" w:cs="Arial"/>
        </w:rPr>
        <w:t>Presentation by Forestry Commission – Communication Committee (pending receipt of info)</w:t>
      </w:r>
    </w:p>
    <w:p w14:paraId="3870CBCE" w14:textId="671E9B5C" w:rsidR="006E50E6" w:rsidRDefault="006E50E6" w:rsidP="006E50E6">
      <w:pPr>
        <w:pStyle w:val="ListParagraph"/>
        <w:numPr>
          <w:ilvl w:val="0"/>
          <w:numId w:val="28"/>
        </w:numPr>
        <w:tabs>
          <w:tab w:val="left" w:pos="827"/>
        </w:tabs>
        <w:rPr>
          <w:rFonts w:ascii="Arial" w:eastAsia="Arial" w:hAnsi="Arial" w:cs="Arial"/>
        </w:rPr>
      </w:pPr>
      <w:r>
        <w:rPr>
          <w:rFonts w:ascii="Arial" w:eastAsia="Arial" w:hAnsi="Arial" w:cs="Arial"/>
        </w:rPr>
        <w:t>Disc Golf Presentation</w:t>
      </w:r>
      <w:r w:rsidR="000F7CB3">
        <w:rPr>
          <w:rFonts w:ascii="Arial" w:eastAsia="Arial" w:hAnsi="Arial" w:cs="Arial"/>
        </w:rPr>
        <w:t xml:space="preserve"> </w:t>
      </w:r>
      <w:r w:rsidR="00C75C16">
        <w:rPr>
          <w:rFonts w:ascii="Arial" w:eastAsia="Arial" w:hAnsi="Arial" w:cs="Arial"/>
        </w:rPr>
        <w:t>–</w:t>
      </w:r>
      <w:r w:rsidR="000F7CB3">
        <w:rPr>
          <w:rFonts w:ascii="Arial" w:eastAsia="Arial" w:hAnsi="Arial" w:cs="Arial"/>
        </w:rPr>
        <w:t xml:space="preserve"> </w:t>
      </w:r>
      <w:r w:rsidR="00EB46FE">
        <w:rPr>
          <w:rFonts w:ascii="Arial" w:eastAsia="Arial" w:hAnsi="Arial" w:cs="Arial"/>
        </w:rPr>
        <w:t xml:space="preserve">David McCormack from </w:t>
      </w:r>
      <w:r w:rsidR="00913466">
        <w:rPr>
          <w:rFonts w:ascii="Arial" w:eastAsia="Arial" w:hAnsi="Arial" w:cs="Arial"/>
        </w:rPr>
        <w:t xml:space="preserve">Gateway Disc Sports presented about a disc course golf course. There are </w:t>
      </w:r>
      <w:r w:rsidR="00D9613D">
        <w:rPr>
          <w:rFonts w:ascii="Arial" w:eastAsia="Arial" w:hAnsi="Arial" w:cs="Arial"/>
        </w:rPr>
        <w:t>currently 7</w:t>
      </w:r>
      <w:r w:rsidR="00D9224F">
        <w:rPr>
          <w:rFonts w:ascii="Arial" w:eastAsia="Arial" w:hAnsi="Arial" w:cs="Arial"/>
        </w:rPr>
        <w:t>0-to-90-disc</w:t>
      </w:r>
      <w:r w:rsidR="00FB309C">
        <w:rPr>
          <w:rFonts w:ascii="Arial" w:eastAsia="Arial" w:hAnsi="Arial" w:cs="Arial"/>
        </w:rPr>
        <w:t xml:space="preserve"> golf courses in St Louis area. </w:t>
      </w:r>
      <w:r w:rsidR="00D9224F">
        <w:rPr>
          <w:rFonts w:ascii="Arial" w:eastAsia="Arial" w:hAnsi="Arial" w:cs="Arial"/>
        </w:rPr>
        <w:t xml:space="preserve">A good park for disc golf is a park with </w:t>
      </w:r>
      <w:r w:rsidR="002A6C25">
        <w:rPr>
          <w:rFonts w:ascii="Arial" w:eastAsia="Arial" w:hAnsi="Arial" w:cs="Arial"/>
        </w:rPr>
        <w:t xml:space="preserve">not a lot of other stuff going on. Greensfelder Park is a great </w:t>
      </w:r>
      <w:r w:rsidR="00CE6744">
        <w:rPr>
          <w:rFonts w:ascii="Arial" w:eastAsia="Arial" w:hAnsi="Arial" w:cs="Arial"/>
        </w:rPr>
        <w:t>park for disc golf. The course would utilize some of the trees</w:t>
      </w:r>
      <w:r w:rsidR="00DE5B6C">
        <w:rPr>
          <w:rFonts w:ascii="Arial" w:eastAsia="Arial" w:hAnsi="Arial" w:cs="Arial"/>
        </w:rPr>
        <w:t xml:space="preserve"> to improve the course experience, to add some challenge to the course. </w:t>
      </w:r>
      <w:r w:rsidR="00184676">
        <w:rPr>
          <w:rFonts w:ascii="Arial" w:eastAsia="Arial" w:hAnsi="Arial" w:cs="Arial"/>
        </w:rPr>
        <w:t>This would be a smaller course would appeal to families.</w:t>
      </w:r>
      <w:r w:rsidR="00F212FD">
        <w:rPr>
          <w:rFonts w:ascii="Arial" w:eastAsia="Arial" w:hAnsi="Arial" w:cs="Arial"/>
        </w:rPr>
        <w:t xml:space="preserve"> There are options to keep the cost down, </w:t>
      </w:r>
      <w:proofErr w:type="gramStart"/>
      <w:r w:rsidR="001A5496">
        <w:rPr>
          <w:rFonts w:ascii="Arial" w:eastAsia="Arial" w:hAnsi="Arial" w:cs="Arial"/>
        </w:rPr>
        <w:t>used</w:t>
      </w:r>
      <w:proofErr w:type="gramEnd"/>
      <w:r w:rsidR="001A5496">
        <w:rPr>
          <w:rFonts w:ascii="Arial" w:eastAsia="Arial" w:hAnsi="Arial" w:cs="Arial"/>
        </w:rPr>
        <w:t xml:space="preserve"> baskets, or </w:t>
      </w:r>
      <w:r w:rsidR="003528F1">
        <w:rPr>
          <w:rFonts w:ascii="Arial" w:eastAsia="Arial" w:hAnsi="Arial" w:cs="Arial"/>
        </w:rPr>
        <w:t xml:space="preserve">less elaborate kiosk </w:t>
      </w:r>
      <w:r w:rsidR="00983D26">
        <w:rPr>
          <w:rFonts w:ascii="Arial" w:eastAsia="Arial" w:hAnsi="Arial" w:cs="Arial"/>
        </w:rPr>
        <w:t>signs</w:t>
      </w:r>
      <w:r w:rsidR="003528F1">
        <w:rPr>
          <w:rFonts w:ascii="Arial" w:eastAsia="Arial" w:hAnsi="Arial" w:cs="Arial"/>
        </w:rPr>
        <w:t xml:space="preserve">, explaining how disc golf </w:t>
      </w:r>
      <w:r w:rsidR="00467A28">
        <w:rPr>
          <w:rFonts w:ascii="Arial" w:eastAsia="Arial" w:hAnsi="Arial" w:cs="Arial"/>
        </w:rPr>
        <w:t>works. Or you could raise funds through tee</w:t>
      </w:r>
      <w:r w:rsidR="00983D26">
        <w:rPr>
          <w:rFonts w:ascii="Arial" w:eastAsia="Arial" w:hAnsi="Arial" w:cs="Arial"/>
        </w:rPr>
        <w:t xml:space="preserve"> box</w:t>
      </w:r>
      <w:r w:rsidR="00467A28">
        <w:rPr>
          <w:rFonts w:ascii="Arial" w:eastAsia="Arial" w:hAnsi="Arial" w:cs="Arial"/>
        </w:rPr>
        <w:t xml:space="preserve"> sponsorships</w:t>
      </w:r>
      <w:r w:rsidR="00983D26">
        <w:rPr>
          <w:rFonts w:ascii="Arial" w:eastAsia="Arial" w:hAnsi="Arial" w:cs="Arial"/>
        </w:rPr>
        <w:t>.</w:t>
      </w:r>
      <w:r w:rsidR="00762C7C">
        <w:rPr>
          <w:rFonts w:ascii="Arial" w:eastAsia="Arial" w:hAnsi="Arial" w:cs="Arial"/>
        </w:rPr>
        <w:t xml:space="preserve"> There is a U Disc app</w:t>
      </w:r>
      <w:r w:rsidR="00AF19A3">
        <w:rPr>
          <w:rFonts w:ascii="Arial" w:eastAsia="Arial" w:hAnsi="Arial" w:cs="Arial"/>
        </w:rPr>
        <w:t xml:space="preserve"> that shows where all the disc golf courses</w:t>
      </w:r>
      <w:r w:rsidR="00BC019E">
        <w:rPr>
          <w:rFonts w:ascii="Arial" w:eastAsia="Arial" w:hAnsi="Arial" w:cs="Arial"/>
        </w:rPr>
        <w:t xml:space="preserve"> and </w:t>
      </w:r>
      <w:proofErr w:type="gramStart"/>
      <w:r w:rsidR="00BC019E">
        <w:rPr>
          <w:rFonts w:ascii="Arial" w:eastAsia="Arial" w:hAnsi="Arial" w:cs="Arial"/>
        </w:rPr>
        <w:t>the Greensfelder</w:t>
      </w:r>
      <w:proofErr w:type="gramEnd"/>
      <w:r w:rsidR="00BC019E">
        <w:rPr>
          <w:rFonts w:ascii="Arial" w:eastAsia="Arial" w:hAnsi="Arial" w:cs="Arial"/>
        </w:rPr>
        <w:t xml:space="preserve"> Park would be listed in the app.</w:t>
      </w:r>
      <w:r w:rsidR="00005C23">
        <w:rPr>
          <w:rFonts w:ascii="Arial" w:eastAsia="Arial" w:hAnsi="Arial" w:cs="Arial"/>
        </w:rPr>
        <w:t xml:space="preserve"> </w:t>
      </w:r>
      <w:r w:rsidR="00E1534D">
        <w:rPr>
          <w:rFonts w:ascii="Arial" w:eastAsia="Arial" w:hAnsi="Arial" w:cs="Arial"/>
        </w:rPr>
        <w:t>Concerns were</w:t>
      </w:r>
      <w:r w:rsidR="00EA56B7">
        <w:rPr>
          <w:rFonts w:ascii="Arial" w:eastAsia="Arial" w:hAnsi="Arial" w:cs="Arial"/>
        </w:rPr>
        <w:t xml:space="preserve"> raised about the amount of parking needed and </w:t>
      </w:r>
      <w:r w:rsidR="0065370C">
        <w:rPr>
          <w:rFonts w:ascii="Arial" w:eastAsia="Arial" w:hAnsi="Arial" w:cs="Arial"/>
        </w:rPr>
        <w:t xml:space="preserve">David explained that </w:t>
      </w:r>
      <w:r w:rsidR="0040362E">
        <w:rPr>
          <w:rFonts w:ascii="Arial" w:eastAsia="Arial" w:hAnsi="Arial" w:cs="Arial"/>
        </w:rPr>
        <w:t xml:space="preserve">about 1.5 cars </w:t>
      </w:r>
      <w:r w:rsidR="00BC3C35">
        <w:rPr>
          <w:rFonts w:ascii="Arial" w:eastAsia="Arial" w:hAnsi="Arial" w:cs="Arial"/>
        </w:rPr>
        <w:t xml:space="preserve">for foursome. David offered </w:t>
      </w:r>
      <w:r w:rsidR="00A170F2">
        <w:rPr>
          <w:rFonts w:ascii="Arial" w:eastAsia="Arial" w:hAnsi="Arial" w:cs="Arial"/>
        </w:rPr>
        <w:t xml:space="preserve">to set up a temporary course for a </w:t>
      </w:r>
      <w:r w:rsidR="00A170F2">
        <w:rPr>
          <w:rFonts w:ascii="Arial" w:eastAsia="Arial" w:hAnsi="Arial" w:cs="Arial"/>
        </w:rPr>
        <w:lastRenderedPageBreak/>
        <w:t xml:space="preserve">weekend to see if there is </w:t>
      </w:r>
      <w:proofErr w:type="gramStart"/>
      <w:r w:rsidR="00A170F2">
        <w:rPr>
          <w:rFonts w:ascii="Arial" w:eastAsia="Arial" w:hAnsi="Arial" w:cs="Arial"/>
        </w:rPr>
        <w:t>traction</w:t>
      </w:r>
      <w:proofErr w:type="gramEnd"/>
      <w:r w:rsidR="00EB46FE">
        <w:rPr>
          <w:rFonts w:ascii="Arial" w:eastAsia="Arial" w:hAnsi="Arial" w:cs="Arial"/>
        </w:rPr>
        <w:t>/desire for disc golf in the community.</w:t>
      </w:r>
      <w:r w:rsidR="00D4200B">
        <w:rPr>
          <w:rFonts w:ascii="Arial" w:eastAsia="Arial" w:hAnsi="Arial" w:cs="Arial"/>
        </w:rPr>
        <w:t xml:space="preserve"> It would </w:t>
      </w:r>
      <w:r w:rsidR="003B7471">
        <w:rPr>
          <w:rFonts w:ascii="Arial" w:eastAsia="Arial" w:hAnsi="Arial" w:cs="Arial"/>
        </w:rPr>
        <w:t>take David a few days to get the course up and running.</w:t>
      </w:r>
      <w:r w:rsidR="004B69AD">
        <w:rPr>
          <w:rFonts w:ascii="Arial" w:eastAsia="Arial" w:hAnsi="Arial" w:cs="Arial"/>
        </w:rPr>
        <w:t xml:space="preserve"> </w:t>
      </w:r>
      <w:proofErr w:type="gramStart"/>
      <w:r w:rsidR="004B69AD">
        <w:rPr>
          <w:rFonts w:ascii="Arial" w:eastAsia="Arial" w:hAnsi="Arial" w:cs="Arial"/>
        </w:rPr>
        <w:t>Need</w:t>
      </w:r>
      <w:proofErr w:type="gramEnd"/>
      <w:r w:rsidR="004B69AD">
        <w:rPr>
          <w:rFonts w:ascii="Arial" w:eastAsia="Arial" w:hAnsi="Arial" w:cs="Arial"/>
        </w:rPr>
        <w:t xml:space="preserve"> to talk to the church and neighbors about the idea of a disc golf course.</w:t>
      </w:r>
      <w:r w:rsidR="00202F13">
        <w:rPr>
          <w:rFonts w:ascii="Arial" w:eastAsia="Arial" w:hAnsi="Arial" w:cs="Arial"/>
        </w:rPr>
        <w:t xml:space="preserve"> </w:t>
      </w:r>
      <w:r w:rsidR="00202F13" w:rsidRPr="00202F13">
        <w:rPr>
          <w:rFonts w:ascii="Arial" w:eastAsia="Arial" w:hAnsi="Arial" w:cs="Arial"/>
        </w:rPr>
        <w:t xml:space="preserve">There was a discussion </w:t>
      </w:r>
      <w:proofErr w:type="gramStart"/>
      <w:r w:rsidR="00202F13" w:rsidRPr="00202F13">
        <w:rPr>
          <w:rFonts w:ascii="Arial" w:eastAsia="Arial" w:hAnsi="Arial" w:cs="Arial"/>
        </w:rPr>
        <w:t>of</w:t>
      </w:r>
      <w:proofErr w:type="gramEnd"/>
      <w:r w:rsidR="00202F13" w:rsidRPr="00202F13">
        <w:rPr>
          <w:rFonts w:ascii="Arial" w:eastAsia="Arial" w:hAnsi="Arial" w:cs="Arial"/>
        </w:rPr>
        <w:t xml:space="preserve"> how many people would play and how this might impact the parking lot.  The estimated total of 15,000 </w:t>
      </w:r>
      <w:proofErr w:type="gramStart"/>
      <w:r w:rsidR="00202F13" w:rsidRPr="00202F13">
        <w:rPr>
          <w:rFonts w:ascii="Arial" w:eastAsia="Arial" w:hAnsi="Arial" w:cs="Arial"/>
        </w:rPr>
        <w:t>round</w:t>
      </w:r>
      <w:proofErr w:type="gramEnd"/>
      <w:r w:rsidR="00202F13" w:rsidRPr="00202F13">
        <w:rPr>
          <w:rFonts w:ascii="Arial" w:eastAsia="Arial" w:hAnsi="Arial" w:cs="Arial"/>
        </w:rPr>
        <w:t xml:space="preserve"> per year comes to about 40 per </w:t>
      </w:r>
      <w:proofErr w:type="gramStart"/>
      <w:r w:rsidR="00202F13" w:rsidRPr="00202F13">
        <w:rPr>
          <w:rFonts w:ascii="Arial" w:eastAsia="Arial" w:hAnsi="Arial" w:cs="Arial"/>
        </w:rPr>
        <w:t>day</w:t>
      </w:r>
      <w:proofErr w:type="gramEnd"/>
      <w:r w:rsidR="00202F13" w:rsidRPr="00202F13">
        <w:rPr>
          <w:rFonts w:ascii="Arial" w:eastAsia="Arial" w:hAnsi="Arial" w:cs="Arial"/>
        </w:rPr>
        <w:t xml:space="preserve"> which would not </w:t>
      </w:r>
      <w:proofErr w:type="gramStart"/>
      <w:r w:rsidR="00202F13" w:rsidRPr="00202F13">
        <w:rPr>
          <w:rFonts w:ascii="Arial" w:eastAsia="Arial" w:hAnsi="Arial" w:cs="Arial"/>
        </w:rPr>
        <w:t>impact</w:t>
      </w:r>
      <w:proofErr w:type="gramEnd"/>
      <w:r w:rsidR="00202F13" w:rsidRPr="00202F13">
        <w:rPr>
          <w:rFonts w:ascii="Arial" w:eastAsia="Arial" w:hAnsi="Arial" w:cs="Arial"/>
        </w:rPr>
        <w:t xml:space="preserve"> the parking lot very much.  However, if weekend tournaments were to be held, then things might get congested in the parking lot.  In addition, we might need to close </w:t>
      </w:r>
      <w:proofErr w:type="gramStart"/>
      <w:r w:rsidR="00202F13" w:rsidRPr="00202F13">
        <w:rPr>
          <w:rFonts w:ascii="Arial" w:eastAsia="Arial" w:hAnsi="Arial" w:cs="Arial"/>
        </w:rPr>
        <w:t>play</w:t>
      </w:r>
      <w:proofErr w:type="gramEnd"/>
      <w:r w:rsidR="00202F13" w:rsidRPr="00202F13">
        <w:rPr>
          <w:rFonts w:ascii="Arial" w:eastAsia="Arial" w:hAnsi="Arial" w:cs="Arial"/>
        </w:rPr>
        <w:t xml:space="preserve"> on Sunday mornings if it would cause parking problems for the church.</w:t>
      </w:r>
    </w:p>
    <w:p w14:paraId="24D2721F" w14:textId="691C8B0B" w:rsidR="006E50E6" w:rsidRDefault="006E50E6" w:rsidP="00163C46">
      <w:pPr>
        <w:pStyle w:val="ListParagraph"/>
        <w:numPr>
          <w:ilvl w:val="0"/>
          <w:numId w:val="28"/>
        </w:numPr>
        <w:tabs>
          <w:tab w:val="left" w:pos="827"/>
        </w:tabs>
        <w:rPr>
          <w:rFonts w:ascii="Arial" w:eastAsia="Arial" w:hAnsi="Arial" w:cs="Arial"/>
        </w:rPr>
      </w:pPr>
      <w:r>
        <w:rPr>
          <w:rFonts w:ascii="Arial" w:eastAsia="Arial" w:hAnsi="Arial" w:cs="Arial"/>
        </w:rPr>
        <w:t>Parks Mater Plan</w:t>
      </w:r>
      <w:r w:rsidR="002A388A">
        <w:rPr>
          <w:rFonts w:ascii="Arial" w:eastAsia="Arial" w:hAnsi="Arial" w:cs="Arial"/>
        </w:rPr>
        <w:t xml:space="preserve"> </w:t>
      </w:r>
      <w:r w:rsidR="00DC7DAB">
        <w:rPr>
          <w:rFonts w:ascii="Arial" w:eastAsia="Arial" w:hAnsi="Arial" w:cs="Arial"/>
        </w:rPr>
        <w:t>–</w:t>
      </w:r>
      <w:r w:rsidR="002A388A">
        <w:rPr>
          <w:rFonts w:ascii="Arial" w:eastAsia="Arial" w:hAnsi="Arial" w:cs="Arial"/>
        </w:rPr>
        <w:t xml:space="preserve"> </w:t>
      </w:r>
      <w:r w:rsidR="00DC7DAB">
        <w:rPr>
          <w:rFonts w:ascii="Arial" w:eastAsia="Arial" w:hAnsi="Arial" w:cs="Arial"/>
        </w:rPr>
        <w:t xml:space="preserve">Other departments </w:t>
      </w:r>
      <w:r w:rsidR="00704F60">
        <w:rPr>
          <w:rFonts w:ascii="Arial" w:eastAsia="Arial" w:hAnsi="Arial" w:cs="Arial"/>
        </w:rPr>
        <w:t xml:space="preserve">hire consultants to do this work. </w:t>
      </w:r>
      <w:r w:rsidR="00C320BB">
        <w:rPr>
          <w:rFonts w:ascii="Arial" w:eastAsia="Arial" w:hAnsi="Arial" w:cs="Arial"/>
        </w:rPr>
        <w:t xml:space="preserve">There is </w:t>
      </w:r>
      <w:r w:rsidR="00314753">
        <w:rPr>
          <w:rFonts w:ascii="Arial" w:eastAsia="Arial" w:hAnsi="Arial" w:cs="Arial"/>
        </w:rPr>
        <w:t xml:space="preserve">a Park Master </w:t>
      </w:r>
      <w:proofErr w:type="gramStart"/>
      <w:r w:rsidR="00314753">
        <w:rPr>
          <w:rFonts w:ascii="Arial" w:eastAsia="Arial" w:hAnsi="Arial" w:cs="Arial"/>
        </w:rPr>
        <w:t>plan</w:t>
      </w:r>
      <w:proofErr w:type="gramEnd"/>
      <w:r w:rsidR="00314753">
        <w:rPr>
          <w:rFonts w:ascii="Arial" w:eastAsia="Arial" w:hAnsi="Arial" w:cs="Arial"/>
        </w:rPr>
        <w:t xml:space="preserve"> but it is ol</w:t>
      </w:r>
      <w:r w:rsidR="004377E3">
        <w:rPr>
          <w:rFonts w:ascii="Arial" w:eastAsia="Arial" w:hAnsi="Arial" w:cs="Arial"/>
        </w:rPr>
        <w:t>d, from 2014</w:t>
      </w:r>
      <w:r w:rsidR="001C17D4">
        <w:rPr>
          <w:rFonts w:ascii="Arial" w:eastAsia="Arial" w:hAnsi="Arial" w:cs="Arial"/>
        </w:rPr>
        <w:t xml:space="preserve">, so it should be reviewed and potentially updated. </w:t>
      </w:r>
      <w:r w:rsidR="00127202">
        <w:rPr>
          <w:rFonts w:ascii="Arial" w:eastAsia="Arial" w:hAnsi="Arial" w:cs="Arial"/>
        </w:rPr>
        <w:t xml:space="preserve">If a consultant was hired, it won’t be </w:t>
      </w:r>
      <w:proofErr w:type="gramStart"/>
      <w:r w:rsidR="00127202">
        <w:rPr>
          <w:rFonts w:ascii="Arial" w:eastAsia="Arial" w:hAnsi="Arial" w:cs="Arial"/>
        </w:rPr>
        <w:t>in</w:t>
      </w:r>
      <w:proofErr w:type="gramEnd"/>
      <w:r w:rsidR="00127202">
        <w:rPr>
          <w:rFonts w:ascii="Arial" w:eastAsia="Arial" w:hAnsi="Arial" w:cs="Arial"/>
        </w:rPr>
        <w:t xml:space="preserve"> FY26 because funds are allotted in that budget.</w:t>
      </w:r>
    </w:p>
    <w:p w14:paraId="65EE626E" w14:textId="03D17CA0" w:rsidR="00127202" w:rsidRDefault="00127202" w:rsidP="00163C46">
      <w:pPr>
        <w:pStyle w:val="ListParagraph"/>
        <w:numPr>
          <w:ilvl w:val="0"/>
          <w:numId w:val="28"/>
        </w:numPr>
        <w:tabs>
          <w:tab w:val="left" w:pos="827"/>
        </w:tabs>
        <w:rPr>
          <w:rFonts w:ascii="Arial" w:eastAsia="Arial" w:hAnsi="Arial" w:cs="Arial"/>
        </w:rPr>
      </w:pPr>
      <w:r>
        <w:rPr>
          <w:rFonts w:ascii="Arial" w:eastAsia="Arial" w:hAnsi="Arial" w:cs="Arial"/>
        </w:rPr>
        <w:t xml:space="preserve">Moving the city yard sale to </w:t>
      </w:r>
      <w:r w:rsidR="00053A8D">
        <w:rPr>
          <w:rFonts w:ascii="Arial" w:eastAsia="Arial" w:hAnsi="Arial" w:cs="Arial"/>
        </w:rPr>
        <w:t>Heman Park (by concert venue)</w:t>
      </w:r>
      <w:r w:rsidR="009F4976">
        <w:rPr>
          <w:rFonts w:ascii="Arial" w:eastAsia="Arial" w:hAnsi="Arial" w:cs="Arial"/>
        </w:rPr>
        <w:t>, second Saturday in September</w:t>
      </w:r>
      <w:r w:rsidR="0023363A">
        <w:rPr>
          <w:rFonts w:ascii="Arial" w:eastAsia="Arial" w:hAnsi="Arial" w:cs="Arial"/>
        </w:rPr>
        <w:t xml:space="preserve">, as it </w:t>
      </w:r>
      <w:proofErr w:type="gramStart"/>
      <w:r w:rsidR="0023363A">
        <w:rPr>
          <w:rFonts w:ascii="Arial" w:eastAsia="Arial" w:hAnsi="Arial" w:cs="Arial"/>
        </w:rPr>
        <w:t>was located in</w:t>
      </w:r>
      <w:proofErr w:type="gramEnd"/>
      <w:r w:rsidR="0023363A">
        <w:rPr>
          <w:rFonts w:ascii="Arial" w:eastAsia="Arial" w:hAnsi="Arial" w:cs="Arial"/>
        </w:rPr>
        <w:t xml:space="preserve"> the parking lot where the farmers market is located.</w:t>
      </w:r>
    </w:p>
    <w:p w14:paraId="77E52FAC" w14:textId="73E1D7A2" w:rsidR="0023363A" w:rsidRDefault="0023363A" w:rsidP="00163C46">
      <w:pPr>
        <w:pStyle w:val="ListParagraph"/>
        <w:numPr>
          <w:ilvl w:val="0"/>
          <w:numId w:val="28"/>
        </w:numPr>
        <w:tabs>
          <w:tab w:val="left" w:pos="827"/>
        </w:tabs>
        <w:rPr>
          <w:rFonts w:ascii="Arial" w:eastAsia="Arial" w:hAnsi="Arial" w:cs="Arial"/>
        </w:rPr>
      </w:pPr>
      <w:r>
        <w:rPr>
          <w:rFonts w:ascii="Arial" w:eastAsia="Arial" w:hAnsi="Arial" w:cs="Arial"/>
        </w:rPr>
        <w:t>Shakespear</w:t>
      </w:r>
      <w:r w:rsidR="00E572E4">
        <w:rPr>
          <w:rFonts w:ascii="Arial" w:eastAsia="Arial" w:hAnsi="Arial" w:cs="Arial"/>
        </w:rPr>
        <w:t>e</w:t>
      </w:r>
      <w:r>
        <w:rPr>
          <w:rFonts w:ascii="Arial" w:eastAsia="Arial" w:hAnsi="Arial" w:cs="Arial"/>
        </w:rPr>
        <w:t xml:space="preserve"> in the park </w:t>
      </w:r>
      <w:r w:rsidR="00B368CD">
        <w:rPr>
          <w:rFonts w:ascii="Arial" w:eastAsia="Arial" w:hAnsi="Arial" w:cs="Arial"/>
        </w:rPr>
        <w:t xml:space="preserve">reached out to the city about hosting an event in the park. It </w:t>
      </w:r>
      <w:r w:rsidR="00B00A1D">
        <w:rPr>
          <w:rFonts w:ascii="Arial" w:eastAsia="Arial" w:hAnsi="Arial" w:cs="Arial"/>
        </w:rPr>
        <w:t>will</w:t>
      </w:r>
      <w:r w:rsidR="00B368CD">
        <w:rPr>
          <w:rFonts w:ascii="Arial" w:eastAsia="Arial" w:hAnsi="Arial" w:cs="Arial"/>
        </w:rPr>
        <w:t xml:space="preserve"> be August 31</w:t>
      </w:r>
      <w:r w:rsidR="00B368CD" w:rsidRPr="00B368CD">
        <w:rPr>
          <w:rFonts w:ascii="Arial" w:eastAsia="Arial" w:hAnsi="Arial" w:cs="Arial"/>
          <w:vertAlign w:val="superscript"/>
        </w:rPr>
        <w:t>st</w:t>
      </w:r>
      <w:r w:rsidR="00B00A1D">
        <w:rPr>
          <w:rFonts w:ascii="Arial" w:eastAsia="Arial" w:hAnsi="Arial" w:cs="Arial"/>
        </w:rPr>
        <w:t xml:space="preserve"> if the </w:t>
      </w:r>
      <w:r w:rsidR="00BE1176">
        <w:rPr>
          <w:rFonts w:ascii="Arial" w:eastAsia="Arial" w:hAnsi="Arial" w:cs="Arial"/>
        </w:rPr>
        <w:t>city approves the event.</w:t>
      </w:r>
    </w:p>
    <w:p w14:paraId="29CFAB65" w14:textId="381C5422" w:rsidR="00BF3F80" w:rsidRPr="00163C46" w:rsidRDefault="00BF3F80" w:rsidP="00163C46">
      <w:pPr>
        <w:pStyle w:val="ListParagraph"/>
        <w:numPr>
          <w:ilvl w:val="0"/>
          <w:numId w:val="28"/>
        </w:numPr>
        <w:tabs>
          <w:tab w:val="left" w:pos="827"/>
        </w:tabs>
        <w:rPr>
          <w:rFonts w:ascii="Arial" w:eastAsia="Arial" w:hAnsi="Arial" w:cs="Arial"/>
        </w:rPr>
      </w:pPr>
      <w:r>
        <w:rPr>
          <w:rFonts w:ascii="Arial" w:eastAsia="Arial" w:hAnsi="Arial" w:cs="Arial"/>
        </w:rPr>
        <w:t>Back to school event will be held in Centennial Commons parking lot</w:t>
      </w:r>
      <w:r w:rsidR="001A529E">
        <w:rPr>
          <w:rFonts w:ascii="Arial" w:eastAsia="Arial" w:hAnsi="Arial" w:cs="Arial"/>
        </w:rPr>
        <w:t xml:space="preserve"> on August 5</w:t>
      </w:r>
      <w:r w:rsidR="001A529E" w:rsidRPr="001A529E">
        <w:rPr>
          <w:rFonts w:ascii="Arial" w:eastAsia="Arial" w:hAnsi="Arial" w:cs="Arial"/>
          <w:vertAlign w:val="superscript"/>
        </w:rPr>
        <w:t>th</w:t>
      </w:r>
      <w:r w:rsidR="001A529E">
        <w:rPr>
          <w:rFonts w:ascii="Arial" w:eastAsia="Arial" w:hAnsi="Arial" w:cs="Arial"/>
        </w:rPr>
        <w:t xml:space="preserve"> </w:t>
      </w:r>
    </w:p>
    <w:p w14:paraId="781B51BC" w14:textId="77777777" w:rsidR="00E14172" w:rsidRDefault="00E14172" w:rsidP="00E14172">
      <w:pPr>
        <w:tabs>
          <w:tab w:val="left" w:pos="360"/>
        </w:tabs>
        <w:autoSpaceDE w:val="0"/>
        <w:autoSpaceDN w:val="0"/>
        <w:adjustRightInd w:val="0"/>
        <w:spacing w:line="360" w:lineRule="auto"/>
        <w:rPr>
          <w:rFonts w:ascii="Arial" w:hAnsi="Arial" w:cs="Arial"/>
          <w:b/>
          <w:bCs/>
        </w:rPr>
      </w:pPr>
    </w:p>
    <w:bookmarkEnd w:id="1"/>
    <w:p w14:paraId="2F1622C1" w14:textId="6DA1DBF0" w:rsidR="00E14172" w:rsidRDefault="00E14172" w:rsidP="00E14172">
      <w:pPr>
        <w:pStyle w:val="ListParagraph"/>
        <w:numPr>
          <w:ilvl w:val="0"/>
          <w:numId w:val="6"/>
        </w:numPr>
        <w:tabs>
          <w:tab w:val="left" w:pos="827"/>
        </w:tabs>
        <w:ind w:left="360"/>
        <w:rPr>
          <w:rFonts w:ascii="Arial" w:eastAsia="Arial" w:hAnsi="Arial" w:cs="Arial"/>
          <w:b/>
          <w:bCs/>
        </w:rPr>
      </w:pPr>
      <w:r>
        <w:rPr>
          <w:rFonts w:ascii="Arial" w:eastAsia="Arial" w:hAnsi="Arial" w:cs="Arial"/>
          <w:b/>
          <w:bCs/>
        </w:rPr>
        <w:t>COMMISSION COMME</w:t>
      </w:r>
      <w:r w:rsidR="005A0B49">
        <w:rPr>
          <w:rFonts w:ascii="Arial" w:eastAsia="Arial" w:hAnsi="Arial" w:cs="Arial"/>
          <w:b/>
          <w:bCs/>
        </w:rPr>
        <w:t>N</w:t>
      </w:r>
      <w:r>
        <w:rPr>
          <w:rFonts w:ascii="Arial" w:eastAsia="Arial" w:hAnsi="Arial" w:cs="Arial"/>
          <w:b/>
          <w:bCs/>
        </w:rPr>
        <w:t>TS</w:t>
      </w:r>
    </w:p>
    <w:p w14:paraId="277BD503" w14:textId="77777777" w:rsidR="00E14172" w:rsidRPr="00E14172" w:rsidRDefault="00E14172" w:rsidP="00E14172">
      <w:pPr>
        <w:pStyle w:val="ListParagraph"/>
        <w:tabs>
          <w:tab w:val="left" w:pos="827"/>
        </w:tabs>
        <w:ind w:left="360"/>
        <w:rPr>
          <w:rFonts w:ascii="Arial" w:eastAsia="Arial" w:hAnsi="Arial" w:cs="Arial"/>
        </w:rPr>
      </w:pPr>
    </w:p>
    <w:p w14:paraId="34F18908" w14:textId="14C011E9" w:rsidR="001935EE" w:rsidRPr="00BE1176" w:rsidRDefault="00E14172" w:rsidP="00543BE2">
      <w:pPr>
        <w:pStyle w:val="ListParagraph"/>
        <w:numPr>
          <w:ilvl w:val="0"/>
          <w:numId w:val="6"/>
        </w:numPr>
        <w:tabs>
          <w:tab w:val="left" w:pos="827"/>
        </w:tabs>
        <w:ind w:left="360"/>
        <w:rPr>
          <w:rFonts w:ascii="Arial" w:eastAsia="Arial" w:hAnsi="Arial" w:cs="Arial"/>
        </w:rPr>
      </w:pPr>
      <w:r w:rsidRPr="00E14172">
        <w:rPr>
          <w:rFonts w:ascii="Arial" w:eastAsia="Arial" w:hAnsi="Arial" w:cs="Arial"/>
          <w:b/>
          <w:bCs/>
        </w:rPr>
        <w:t>ADJOURNMENT</w:t>
      </w:r>
    </w:p>
    <w:p w14:paraId="155A3E63" w14:textId="77777777" w:rsidR="00BE1176" w:rsidRPr="00BE1176" w:rsidRDefault="00BE1176" w:rsidP="00BE1176">
      <w:pPr>
        <w:pStyle w:val="ListParagraph"/>
        <w:rPr>
          <w:rFonts w:ascii="Arial" w:eastAsia="Arial" w:hAnsi="Arial" w:cs="Arial"/>
        </w:rPr>
      </w:pPr>
    </w:p>
    <w:p w14:paraId="76257083" w14:textId="63E07FD2" w:rsidR="00BE1176" w:rsidRPr="00BE1176" w:rsidRDefault="00BE1176" w:rsidP="00BE1176">
      <w:pPr>
        <w:tabs>
          <w:tab w:val="left" w:pos="827"/>
        </w:tabs>
        <w:rPr>
          <w:rFonts w:ascii="Arial" w:eastAsia="Arial" w:hAnsi="Arial" w:cs="Arial"/>
        </w:rPr>
      </w:pPr>
      <w:r>
        <w:rPr>
          <w:rFonts w:ascii="Arial" w:eastAsia="Arial" w:hAnsi="Arial" w:cs="Arial"/>
        </w:rPr>
        <w:t>M</w:t>
      </w:r>
      <w:r w:rsidR="00694075">
        <w:rPr>
          <w:rFonts w:ascii="Arial" w:eastAsia="Arial" w:hAnsi="Arial" w:cs="Arial"/>
        </w:rPr>
        <w:t>otion to adjourn the meeting at 8:0</w:t>
      </w:r>
      <w:r w:rsidR="00BF3F80">
        <w:rPr>
          <w:rFonts w:ascii="Arial" w:eastAsia="Arial" w:hAnsi="Arial" w:cs="Arial"/>
        </w:rPr>
        <w:t>6</w:t>
      </w:r>
      <w:r w:rsidR="00694075">
        <w:rPr>
          <w:rFonts w:ascii="Arial" w:eastAsia="Arial" w:hAnsi="Arial" w:cs="Arial"/>
        </w:rPr>
        <w:t xml:space="preserve"> by </w:t>
      </w:r>
      <w:r w:rsidR="00BF3F80">
        <w:rPr>
          <w:rFonts w:ascii="Arial" w:eastAsia="Arial" w:hAnsi="Arial" w:cs="Arial"/>
        </w:rPr>
        <w:t>Amy, seconded by John, all in favor</w:t>
      </w:r>
    </w:p>
    <w:sectPr w:rsidR="00BE1176" w:rsidRPr="00BE1176" w:rsidSect="002362D5">
      <w:headerReference w:type="even" r:id="rId9"/>
      <w:headerReference w:type="default" r:id="rId10"/>
      <w:footerReference w:type="even" r:id="rId11"/>
      <w:footerReference w:type="default" r:id="rId12"/>
      <w:headerReference w:type="first" r:id="rId13"/>
      <w:footerReference w:type="first" r:id="rId14"/>
      <w:pgSz w:w="12240" w:h="15840"/>
      <w:pgMar w:top="288" w:right="576" w:bottom="288" w:left="57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2103" w14:textId="77777777" w:rsidR="00906C51" w:rsidRDefault="00906C51" w:rsidP="004D026B">
      <w:r>
        <w:separator/>
      </w:r>
    </w:p>
  </w:endnote>
  <w:endnote w:type="continuationSeparator" w:id="0">
    <w:p w14:paraId="6752AF2C" w14:textId="77777777" w:rsidR="00906C51" w:rsidRDefault="00906C51" w:rsidP="004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69B6" w14:textId="77777777" w:rsidR="00815FA6" w:rsidRDefault="00815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636245"/>
      <w:docPartObj>
        <w:docPartGallery w:val="Page Numbers (Bottom of Page)"/>
        <w:docPartUnique/>
      </w:docPartObj>
    </w:sdtPr>
    <w:sdtEndPr>
      <w:rPr>
        <w:noProof/>
      </w:rPr>
    </w:sdtEndPr>
    <w:sdtContent>
      <w:p w14:paraId="5240FE36" w14:textId="22045E8C" w:rsidR="00F65F07" w:rsidRDefault="00F65F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D7916" w14:textId="7A16801F" w:rsidR="00C83509" w:rsidRDefault="00C83509" w:rsidP="00E716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3ADC" w14:textId="77777777" w:rsidR="00815FA6" w:rsidRDefault="00815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F5B2" w14:textId="77777777" w:rsidR="00906C51" w:rsidRDefault="00906C51" w:rsidP="004D026B">
      <w:r>
        <w:separator/>
      </w:r>
    </w:p>
  </w:footnote>
  <w:footnote w:type="continuationSeparator" w:id="0">
    <w:p w14:paraId="19BB36B6" w14:textId="77777777" w:rsidR="00906C51" w:rsidRDefault="00906C51" w:rsidP="004D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D347" w14:textId="605F9856" w:rsidR="00815FA6" w:rsidRDefault="00815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97A" w14:textId="4E640D48" w:rsidR="00815FA6" w:rsidRDefault="00815F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AAA0" w14:textId="380985D2" w:rsidR="00815FA6" w:rsidRDefault="0081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9D3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13F5"/>
    <w:multiLevelType w:val="hybridMultilevel"/>
    <w:tmpl w:val="77EC1602"/>
    <w:lvl w:ilvl="0" w:tplc="A70E385E">
      <w:start w:val="1"/>
      <w:numFmt w:val="upperLetter"/>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490E"/>
    <w:multiLevelType w:val="hybridMultilevel"/>
    <w:tmpl w:val="A7CCB15E"/>
    <w:lvl w:ilvl="0" w:tplc="FFFFFFFF">
      <w:start w:val="1"/>
      <w:numFmt w:val="decimal"/>
      <w:lvlText w:val="%1)"/>
      <w:lvlJc w:val="left"/>
      <w:pPr>
        <w:ind w:left="1185" w:hanging="360"/>
      </w:pPr>
      <w:rPr>
        <w:rFonts w:hint="default"/>
      </w:rPr>
    </w:lvl>
    <w:lvl w:ilvl="1" w:tplc="FFFFFFFF" w:tentative="1">
      <w:start w:val="1"/>
      <w:numFmt w:val="lowerLetter"/>
      <w:lvlText w:val="%2."/>
      <w:lvlJc w:val="left"/>
      <w:pPr>
        <w:ind w:left="1905" w:hanging="360"/>
      </w:pPr>
    </w:lvl>
    <w:lvl w:ilvl="2" w:tplc="FFFFFFFF" w:tentative="1">
      <w:start w:val="1"/>
      <w:numFmt w:val="lowerRoman"/>
      <w:lvlText w:val="%3."/>
      <w:lvlJc w:val="right"/>
      <w:pPr>
        <w:ind w:left="2625" w:hanging="180"/>
      </w:pPr>
    </w:lvl>
    <w:lvl w:ilvl="3" w:tplc="FFFFFFFF" w:tentative="1">
      <w:start w:val="1"/>
      <w:numFmt w:val="decimal"/>
      <w:lvlText w:val="%4."/>
      <w:lvlJc w:val="left"/>
      <w:pPr>
        <w:ind w:left="3345" w:hanging="360"/>
      </w:pPr>
    </w:lvl>
    <w:lvl w:ilvl="4" w:tplc="FFFFFFFF" w:tentative="1">
      <w:start w:val="1"/>
      <w:numFmt w:val="lowerLetter"/>
      <w:lvlText w:val="%5."/>
      <w:lvlJc w:val="left"/>
      <w:pPr>
        <w:ind w:left="4065" w:hanging="360"/>
      </w:pPr>
    </w:lvl>
    <w:lvl w:ilvl="5" w:tplc="FFFFFFFF" w:tentative="1">
      <w:start w:val="1"/>
      <w:numFmt w:val="lowerRoman"/>
      <w:lvlText w:val="%6."/>
      <w:lvlJc w:val="right"/>
      <w:pPr>
        <w:ind w:left="4785" w:hanging="180"/>
      </w:pPr>
    </w:lvl>
    <w:lvl w:ilvl="6" w:tplc="FFFFFFFF" w:tentative="1">
      <w:start w:val="1"/>
      <w:numFmt w:val="decimal"/>
      <w:lvlText w:val="%7."/>
      <w:lvlJc w:val="left"/>
      <w:pPr>
        <w:ind w:left="5505" w:hanging="360"/>
      </w:pPr>
    </w:lvl>
    <w:lvl w:ilvl="7" w:tplc="FFFFFFFF" w:tentative="1">
      <w:start w:val="1"/>
      <w:numFmt w:val="lowerLetter"/>
      <w:lvlText w:val="%8."/>
      <w:lvlJc w:val="left"/>
      <w:pPr>
        <w:ind w:left="6225" w:hanging="360"/>
      </w:pPr>
    </w:lvl>
    <w:lvl w:ilvl="8" w:tplc="FFFFFFFF" w:tentative="1">
      <w:start w:val="1"/>
      <w:numFmt w:val="lowerRoman"/>
      <w:lvlText w:val="%9."/>
      <w:lvlJc w:val="right"/>
      <w:pPr>
        <w:ind w:left="6945" w:hanging="180"/>
      </w:pPr>
    </w:lvl>
  </w:abstractNum>
  <w:abstractNum w:abstractNumId="3" w15:restartNumberingAfterBreak="0">
    <w:nsid w:val="0CA70321"/>
    <w:multiLevelType w:val="hybridMultilevel"/>
    <w:tmpl w:val="E8B610DA"/>
    <w:lvl w:ilvl="0" w:tplc="FF6803E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442D0"/>
    <w:multiLevelType w:val="hybridMultilevel"/>
    <w:tmpl w:val="1EF4ECE2"/>
    <w:lvl w:ilvl="0" w:tplc="5A8662CA">
      <w:start w:val="1"/>
      <w:numFmt w:val="decimal"/>
      <w:lvlText w:val="%1)"/>
      <w:lvlJc w:val="left"/>
      <w:pPr>
        <w:ind w:left="1185" w:hanging="360"/>
      </w:pPr>
      <w:rPr>
        <w:rFonts w:ascii="Arial" w:eastAsia="Arial" w:hAnsi="Arial" w:cs="Arial"/>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16F57CD0"/>
    <w:multiLevelType w:val="hybridMultilevel"/>
    <w:tmpl w:val="F550A25E"/>
    <w:lvl w:ilvl="0" w:tplc="5EEE3C1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D0E02"/>
    <w:multiLevelType w:val="hybridMultilevel"/>
    <w:tmpl w:val="C6B83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72428"/>
    <w:multiLevelType w:val="hybridMultilevel"/>
    <w:tmpl w:val="FE6ADDA6"/>
    <w:lvl w:ilvl="0" w:tplc="FFFFFFFF">
      <w:start w:val="1"/>
      <w:numFmt w:val="decimal"/>
      <w:lvlText w:val="%1)"/>
      <w:lvlJc w:val="left"/>
      <w:pPr>
        <w:ind w:left="810" w:hanging="360"/>
      </w:pPr>
      <w:rPr>
        <w:rFonts w:eastAsiaTheme="minorHAnsi" w:cs="Arial"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81E24"/>
    <w:multiLevelType w:val="hybridMultilevel"/>
    <w:tmpl w:val="2230D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5151C"/>
    <w:multiLevelType w:val="hybridMultilevel"/>
    <w:tmpl w:val="FE6ADDA6"/>
    <w:lvl w:ilvl="0" w:tplc="D1FC29D6">
      <w:start w:val="1"/>
      <w:numFmt w:val="decimal"/>
      <w:lvlText w:val="%1)"/>
      <w:lvlJc w:val="left"/>
      <w:pPr>
        <w:ind w:left="810" w:hanging="360"/>
      </w:pPr>
      <w:rPr>
        <w:rFonts w:eastAsiaTheme="minorHAnsi" w:cs="Arial"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3632A"/>
    <w:multiLevelType w:val="hybridMultilevel"/>
    <w:tmpl w:val="3E6874C6"/>
    <w:lvl w:ilvl="0" w:tplc="4FE692FC">
      <w:start w:val="1"/>
      <w:numFmt w:val="decimal"/>
      <w:lvlText w:val="%1)"/>
      <w:lvlJc w:val="left"/>
      <w:pPr>
        <w:ind w:left="1260" w:hanging="36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0CB2936"/>
    <w:multiLevelType w:val="hybridMultilevel"/>
    <w:tmpl w:val="1CB819FA"/>
    <w:lvl w:ilvl="0" w:tplc="7E420B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809D0"/>
    <w:multiLevelType w:val="hybridMultilevel"/>
    <w:tmpl w:val="832A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706A3"/>
    <w:multiLevelType w:val="hybridMultilevel"/>
    <w:tmpl w:val="9F86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765D4"/>
    <w:multiLevelType w:val="hybridMultilevel"/>
    <w:tmpl w:val="B322A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A55F5"/>
    <w:multiLevelType w:val="hybridMultilevel"/>
    <w:tmpl w:val="54AA552C"/>
    <w:lvl w:ilvl="0" w:tplc="088655D4">
      <w:start w:val="1"/>
      <w:numFmt w:val="decimal"/>
      <w:lvlText w:val="%1)"/>
      <w:lvlJc w:val="left"/>
      <w:pPr>
        <w:ind w:left="36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B48EF"/>
    <w:multiLevelType w:val="hybridMultilevel"/>
    <w:tmpl w:val="B8F413FC"/>
    <w:lvl w:ilvl="0" w:tplc="AAEE0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96CE3"/>
    <w:multiLevelType w:val="hybridMultilevel"/>
    <w:tmpl w:val="36F26262"/>
    <w:lvl w:ilvl="0" w:tplc="BF5CD698">
      <w:start w:val="1"/>
      <w:numFmt w:val="decimal"/>
      <w:lvlText w:val="%1)"/>
      <w:lvlJc w:val="left"/>
      <w:pPr>
        <w:ind w:left="1185" w:hanging="360"/>
      </w:pPr>
      <w:rPr>
        <w:rFonts w:hint="default"/>
        <w:b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527C179A"/>
    <w:multiLevelType w:val="hybridMultilevel"/>
    <w:tmpl w:val="5BDC9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F36BA"/>
    <w:multiLevelType w:val="hybridMultilevel"/>
    <w:tmpl w:val="FE6ADDA6"/>
    <w:lvl w:ilvl="0" w:tplc="FFFFFFFF">
      <w:start w:val="1"/>
      <w:numFmt w:val="decimal"/>
      <w:lvlText w:val="%1)"/>
      <w:lvlJc w:val="left"/>
      <w:pPr>
        <w:ind w:left="810" w:hanging="360"/>
      </w:pPr>
      <w:rPr>
        <w:rFonts w:eastAsiaTheme="minorHAnsi" w:cs="Arial"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700CAF"/>
    <w:multiLevelType w:val="hybridMultilevel"/>
    <w:tmpl w:val="652C9DF6"/>
    <w:lvl w:ilvl="0" w:tplc="8A903568">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C39B0"/>
    <w:multiLevelType w:val="hybridMultilevel"/>
    <w:tmpl w:val="FE6ADDA6"/>
    <w:lvl w:ilvl="0" w:tplc="FFFFFFFF">
      <w:start w:val="1"/>
      <w:numFmt w:val="decimal"/>
      <w:lvlText w:val="%1)"/>
      <w:lvlJc w:val="left"/>
      <w:pPr>
        <w:ind w:left="810" w:hanging="360"/>
      </w:pPr>
      <w:rPr>
        <w:rFonts w:eastAsiaTheme="minorHAnsi" w:cs="Arial"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187FD2"/>
    <w:multiLevelType w:val="hybridMultilevel"/>
    <w:tmpl w:val="80AE2B62"/>
    <w:lvl w:ilvl="0" w:tplc="C29ECAE0">
      <w:start w:val="2"/>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B6C99"/>
    <w:multiLevelType w:val="hybridMultilevel"/>
    <w:tmpl w:val="56B61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5412"/>
    <w:multiLevelType w:val="hybridMultilevel"/>
    <w:tmpl w:val="A00C9354"/>
    <w:lvl w:ilvl="0" w:tplc="86387C4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3AC4F0C"/>
    <w:multiLevelType w:val="hybridMultilevel"/>
    <w:tmpl w:val="A1BACAA8"/>
    <w:lvl w:ilvl="0" w:tplc="2E04AD84">
      <w:start w:val="1"/>
      <w:numFmt w:val="low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5261C"/>
    <w:multiLevelType w:val="hybridMultilevel"/>
    <w:tmpl w:val="40BA8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CB1EC5"/>
    <w:multiLevelType w:val="hybridMultilevel"/>
    <w:tmpl w:val="5A249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737856">
    <w:abstractNumId w:val="25"/>
  </w:num>
  <w:num w:numId="2" w16cid:durableId="1142381653">
    <w:abstractNumId w:val="20"/>
  </w:num>
  <w:num w:numId="3" w16cid:durableId="1189685247">
    <w:abstractNumId w:val="22"/>
  </w:num>
  <w:num w:numId="4" w16cid:durableId="1693460820">
    <w:abstractNumId w:val="9"/>
  </w:num>
  <w:num w:numId="5" w16cid:durableId="688684701">
    <w:abstractNumId w:val="11"/>
  </w:num>
  <w:num w:numId="6" w16cid:durableId="221645902">
    <w:abstractNumId w:val="1"/>
  </w:num>
  <w:num w:numId="7" w16cid:durableId="342705443">
    <w:abstractNumId w:val="10"/>
  </w:num>
  <w:num w:numId="8" w16cid:durableId="1941714937">
    <w:abstractNumId w:val="3"/>
  </w:num>
  <w:num w:numId="9" w16cid:durableId="830876407">
    <w:abstractNumId w:val="12"/>
  </w:num>
  <w:num w:numId="10" w16cid:durableId="1002589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534094">
    <w:abstractNumId w:val="16"/>
  </w:num>
  <w:num w:numId="12" w16cid:durableId="438257970">
    <w:abstractNumId w:val="17"/>
  </w:num>
  <w:num w:numId="13" w16cid:durableId="256332180">
    <w:abstractNumId w:val="23"/>
  </w:num>
  <w:num w:numId="14" w16cid:durableId="19579792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0526130">
    <w:abstractNumId w:val="7"/>
  </w:num>
  <w:num w:numId="16" w16cid:durableId="1699577698">
    <w:abstractNumId w:val="21"/>
  </w:num>
  <w:num w:numId="17" w16cid:durableId="497043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387658">
    <w:abstractNumId w:val="8"/>
  </w:num>
  <w:num w:numId="19" w16cid:durableId="1855149535">
    <w:abstractNumId w:val="26"/>
  </w:num>
  <w:num w:numId="20" w16cid:durableId="794909173">
    <w:abstractNumId w:val="19"/>
  </w:num>
  <w:num w:numId="21" w16cid:durableId="1181773993">
    <w:abstractNumId w:val="15"/>
  </w:num>
  <w:num w:numId="22" w16cid:durableId="1383090677">
    <w:abstractNumId w:val="4"/>
  </w:num>
  <w:num w:numId="23" w16cid:durableId="1138456474">
    <w:abstractNumId w:val="5"/>
  </w:num>
  <w:num w:numId="24" w16cid:durableId="77989271">
    <w:abstractNumId w:val="18"/>
  </w:num>
  <w:num w:numId="25" w16cid:durableId="1164710793">
    <w:abstractNumId w:val="27"/>
  </w:num>
  <w:num w:numId="26" w16cid:durableId="1712072315">
    <w:abstractNumId w:val="2"/>
  </w:num>
  <w:num w:numId="27" w16cid:durableId="918290778">
    <w:abstractNumId w:val="0"/>
  </w:num>
  <w:num w:numId="28" w16cid:durableId="454519593">
    <w:abstractNumId w:val="14"/>
  </w:num>
  <w:num w:numId="29" w16cid:durableId="1520195965">
    <w:abstractNumId w:val="13"/>
  </w:num>
  <w:num w:numId="30" w16cid:durableId="7143063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43"/>
    <w:rsid w:val="00000A47"/>
    <w:rsid w:val="00000EDE"/>
    <w:rsid w:val="000017A2"/>
    <w:rsid w:val="00001EA1"/>
    <w:rsid w:val="000037D8"/>
    <w:rsid w:val="000038F5"/>
    <w:rsid w:val="00003D01"/>
    <w:rsid w:val="00003E03"/>
    <w:rsid w:val="00004355"/>
    <w:rsid w:val="0000549D"/>
    <w:rsid w:val="00005C23"/>
    <w:rsid w:val="00006A9E"/>
    <w:rsid w:val="00007B66"/>
    <w:rsid w:val="00011ABE"/>
    <w:rsid w:val="000128E1"/>
    <w:rsid w:val="000139A2"/>
    <w:rsid w:val="00013AA1"/>
    <w:rsid w:val="00014F1B"/>
    <w:rsid w:val="00015890"/>
    <w:rsid w:val="00015B53"/>
    <w:rsid w:val="00016E49"/>
    <w:rsid w:val="00016F28"/>
    <w:rsid w:val="00021D86"/>
    <w:rsid w:val="000220FA"/>
    <w:rsid w:val="00024DF2"/>
    <w:rsid w:val="00032BD8"/>
    <w:rsid w:val="00033E62"/>
    <w:rsid w:val="0003402B"/>
    <w:rsid w:val="0003410A"/>
    <w:rsid w:val="00035C7E"/>
    <w:rsid w:val="00036167"/>
    <w:rsid w:val="00036BED"/>
    <w:rsid w:val="000407DD"/>
    <w:rsid w:val="00040802"/>
    <w:rsid w:val="00043408"/>
    <w:rsid w:val="00044172"/>
    <w:rsid w:val="00045B5A"/>
    <w:rsid w:val="000462B8"/>
    <w:rsid w:val="00050114"/>
    <w:rsid w:val="0005083D"/>
    <w:rsid w:val="00051641"/>
    <w:rsid w:val="00053A8D"/>
    <w:rsid w:val="00054A92"/>
    <w:rsid w:val="00055853"/>
    <w:rsid w:val="00055A92"/>
    <w:rsid w:val="00055F74"/>
    <w:rsid w:val="0005608E"/>
    <w:rsid w:val="000564E0"/>
    <w:rsid w:val="00056F32"/>
    <w:rsid w:val="0005725B"/>
    <w:rsid w:val="000609EF"/>
    <w:rsid w:val="0006120C"/>
    <w:rsid w:val="00061A75"/>
    <w:rsid w:val="000636FC"/>
    <w:rsid w:val="00063CFE"/>
    <w:rsid w:val="0006635A"/>
    <w:rsid w:val="000719A2"/>
    <w:rsid w:val="00071B37"/>
    <w:rsid w:val="00072575"/>
    <w:rsid w:val="00072AE1"/>
    <w:rsid w:val="00073F73"/>
    <w:rsid w:val="0007495C"/>
    <w:rsid w:val="00074B8F"/>
    <w:rsid w:val="00075D5A"/>
    <w:rsid w:val="0007694F"/>
    <w:rsid w:val="00076F91"/>
    <w:rsid w:val="00077478"/>
    <w:rsid w:val="000820A9"/>
    <w:rsid w:val="000824CD"/>
    <w:rsid w:val="00082AB9"/>
    <w:rsid w:val="00082F7E"/>
    <w:rsid w:val="000842AB"/>
    <w:rsid w:val="0008553F"/>
    <w:rsid w:val="00085562"/>
    <w:rsid w:val="00086DDF"/>
    <w:rsid w:val="000904A5"/>
    <w:rsid w:val="00091FE2"/>
    <w:rsid w:val="00092F67"/>
    <w:rsid w:val="0009423B"/>
    <w:rsid w:val="00095520"/>
    <w:rsid w:val="00096D77"/>
    <w:rsid w:val="000A11C8"/>
    <w:rsid w:val="000A17D4"/>
    <w:rsid w:val="000A20C3"/>
    <w:rsid w:val="000A243E"/>
    <w:rsid w:val="000A3705"/>
    <w:rsid w:val="000A4EEA"/>
    <w:rsid w:val="000A5AF7"/>
    <w:rsid w:val="000A650C"/>
    <w:rsid w:val="000A661D"/>
    <w:rsid w:val="000A6C95"/>
    <w:rsid w:val="000A7193"/>
    <w:rsid w:val="000B12DF"/>
    <w:rsid w:val="000B3B04"/>
    <w:rsid w:val="000B5300"/>
    <w:rsid w:val="000B5B2C"/>
    <w:rsid w:val="000B5FD4"/>
    <w:rsid w:val="000B7231"/>
    <w:rsid w:val="000C0544"/>
    <w:rsid w:val="000C28B8"/>
    <w:rsid w:val="000C404E"/>
    <w:rsid w:val="000C4B21"/>
    <w:rsid w:val="000C4BCA"/>
    <w:rsid w:val="000C628E"/>
    <w:rsid w:val="000C62B2"/>
    <w:rsid w:val="000C6705"/>
    <w:rsid w:val="000C68AF"/>
    <w:rsid w:val="000C7EA1"/>
    <w:rsid w:val="000C7EA5"/>
    <w:rsid w:val="000D2562"/>
    <w:rsid w:val="000D3039"/>
    <w:rsid w:val="000D3528"/>
    <w:rsid w:val="000D4188"/>
    <w:rsid w:val="000D5494"/>
    <w:rsid w:val="000D54D2"/>
    <w:rsid w:val="000D54E8"/>
    <w:rsid w:val="000D7E8D"/>
    <w:rsid w:val="000E0A6E"/>
    <w:rsid w:val="000E2421"/>
    <w:rsid w:val="000E2D69"/>
    <w:rsid w:val="000E3454"/>
    <w:rsid w:val="000E452B"/>
    <w:rsid w:val="000E5F19"/>
    <w:rsid w:val="000E669E"/>
    <w:rsid w:val="000E7662"/>
    <w:rsid w:val="000F1B8B"/>
    <w:rsid w:val="000F1F7B"/>
    <w:rsid w:val="000F2B2F"/>
    <w:rsid w:val="000F3A55"/>
    <w:rsid w:val="000F3D88"/>
    <w:rsid w:val="000F4180"/>
    <w:rsid w:val="000F49F4"/>
    <w:rsid w:val="000F583F"/>
    <w:rsid w:val="000F594B"/>
    <w:rsid w:val="000F6B9A"/>
    <w:rsid w:val="000F7CB3"/>
    <w:rsid w:val="001011C9"/>
    <w:rsid w:val="001016CF"/>
    <w:rsid w:val="00101CC9"/>
    <w:rsid w:val="00102209"/>
    <w:rsid w:val="00102DC4"/>
    <w:rsid w:val="00103AE5"/>
    <w:rsid w:val="00104E4C"/>
    <w:rsid w:val="00104E67"/>
    <w:rsid w:val="00110DDA"/>
    <w:rsid w:val="00114EBB"/>
    <w:rsid w:val="0011598C"/>
    <w:rsid w:val="00115D06"/>
    <w:rsid w:val="00115F1F"/>
    <w:rsid w:val="00120262"/>
    <w:rsid w:val="00120D3D"/>
    <w:rsid w:val="00121E64"/>
    <w:rsid w:val="0012203B"/>
    <w:rsid w:val="00122298"/>
    <w:rsid w:val="00126A30"/>
    <w:rsid w:val="00126B50"/>
    <w:rsid w:val="00126C90"/>
    <w:rsid w:val="001270DD"/>
    <w:rsid w:val="00127202"/>
    <w:rsid w:val="00127408"/>
    <w:rsid w:val="001305BB"/>
    <w:rsid w:val="0013144B"/>
    <w:rsid w:val="00133F37"/>
    <w:rsid w:val="00135623"/>
    <w:rsid w:val="00135F6C"/>
    <w:rsid w:val="00136A94"/>
    <w:rsid w:val="0013748F"/>
    <w:rsid w:val="0013798D"/>
    <w:rsid w:val="00140751"/>
    <w:rsid w:val="0014146C"/>
    <w:rsid w:val="00142600"/>
    <w:rsid w:val="0014276F"/>
    <w:rsid w:val="00142DC4"/>
    <w:rsid w:val="00146165"/>
    <w:rsid w:val="00146511"/>
    <w:rsid w:val="00147093"/>
    <w:rsid w:val="0015003E"/>
    <w:rsid w:val="001503EF"/>
    <w:rsid w:val="0015211E"/>
    <w:rsid w:val="00152A11"/>
    <w:rsid w:val="001535E9"/>
    <w:rsid w:val="001536E6"/>
    <w:rsid w:val="00154F1C"/>
    <w:rsid w:val="00155518"/>
    <w:rsid w:val="00157AEF"/>
    <w:rsid w:val="0016028B"/>
    <w:rsid w:val="00160A36"/>
    <w:rsid w:val="001613B4"/>
    <w:rsid w:val="0016313F"/>
    <w:rsid w:val="00163C46"/>
    <w:rsid w:val="0016400F"/>
    <w:rsid w:val="001640FA"/>
    <w:rsid w:val="0016567E"/>
    <w:rsid w:val="001658CC"/>
    <w:rsid w:val="001659F3"/>
    <w:rsid w:val="0016605F"/>
    <w:rsid w:val="00167385"/>
    <w:rsid w:val="00167E8C"/>
    <w:rsid w:val="00167E90"/>
    <w:rsid w:val="001736C5"/>
    <w:rsid w:val="001754D8"/>
    <w:rsid w:val="00175B26"/>
    <w:rsid w:val="00175EFD"/>
    <w:rsid w:val="0017774E"/>
    <w:rsid w:val="00180336"/>
    <w:rsid w:val="001813BC"/>
    <w:rsid w:val="001819F5"/>
    <w:rsid w:val="001826D1"/>
    <w:rsid w:val="00182994"/>
    <w:rsid w:val="00182F5B"/>
    <w:rsid w:val="00183410"/>
    <w:rsid w:val="00183F19"/>
    <w:rsid w:val="00184676"/>
    <w:rsid w:val="0018750F"/>
    <w:rsid w:val="00192385"/>
    <w:rsid w:val="001935EE"/>
    <w:rsid w:val="00194107"/>
    <w:rsid w:val="001947AA"/>
    <w:rsid w:val="00195050"/>
    <w:rsid w:val="00196896"/>
    <w:rsid w:val="00196DE0"/>
    <w:rsid w:val="001974BA"/>
    <w:rsid w:val="001A0EB7"/>
    <w:rsid w:val="001A1575"/>
    <w:rsid w:val="001A38FB"/>
    <w:rsid w:val="001A529E"/>
    <w:rsid w:val="001A5496"/>
    <w:rsid w:val="001A63CA"/>
    <w:rsid w:val="001A64D5"/>
    <w:rsid w:val="001A7BAE"/>
    <w:rsid w:val="001A7F96"/>
    <w:rsid w:val="001B088A"/>
    <w:rsid w:val="001B10A7"/>
    <w:rsid w:val="001B2349"/>
    <w:rsid w:val="001B3577"/>
    <w:rsid w:val="001B4293"/>
    <w:rsid w:val="001B49C4"/>
    <w:rsid w:val="001B4F7D"/>
    <w:rsid w:val="001B501E"/>
    <w:rsid w:val="001C0218"/>
    <w:rsid w:val="001C0975"/>
    <w:rsid w:val="001C17D4"/>
    <w:rsid w:val="001C2333"/>
    <w:rsid w:val="001C53BC"/>
    <w:rsid w:val="001C6393"/>
    <w:rsid w:val="001C6E22"/>
    <w:rsid w:val="001C748A"/>
    <w:rsid w:val="001D79C3"/>
    <w:rsid w:val="001D7A06"/>
    <w:rsid w:val="001D7AEA"/>
    <w:rsid w:val="001D7B5F"/>
    <w:rsid w:val="001E082D"/>
    <w:rsid w:val="001E1280"/>
    <w:rsid w:val="001E21BD"/>
    <w:rsid w:val="001E2299"/>
    <w:rsid w:val="001E268C"/>
    <w:rsid w:val="001E295E"/>
    <w:rsid w:val="001E56FD"/>
    <w:rsid w:val="001E5A26"/>
    <w:rsid w:val="001E6CC5"/>
    <w:rsid w:val="001F07F1"/>
    <w:rsid w:val="001F2434"/>
    <w:rsid w:val="001F34F0"/>
    <w:rsid w:val="001F3BD3"/>
    <w:rsid w:val="001F402D"/>
    <w:rsid w:val="001F520E"/>
    <w:rsid w:val="001F6BB0"/>
    <w:rsid w:val="00200D54"/>
    <w:rsid w:val="00201343"/>
    <w:rsid w:val="002019AE"/>
    <w:rsid w:val="00201A61"/>
    <w:rsid w:val="00201D4D"/>
    <w:rsid w:val="00202F13"/>
    <w:rsid w:val="002042A8"/>
    <w:rsid w:val="00205025"/>
    <w:rsid w:val="0020568A"/>
    <w:rsid w:val="00210382"/>
    <w:rsid w:val="00214365"/>
    <w:rsid w:val="002145A4"/>
    <w:rsid w:val="00214C01"/>
    <w:rsid w:val="00216A48"/>
    <w:rsid w:val="002212BC"/>
    <w:rsid w:val="00221ECE"/>
    <w:rsid w:val="00222F12"/>
    <w:rsid w:val="00223247"/>
    <w:rsid w:val="0022332A"/>
    <w:rsid w:val="002243B2"/>
    <w:rsid w:val="0022484B"/>
    <w:rsid w:val="0022546A"/>
    <w:rsid w:val="0022578F"/>
    <w:rsid w:val="00225F8D"/>
    <w:rsid w:val="00226477"/>
    <w:rsid w:val="00227A59"/>
    <w:rsid w:val="00227BE3"/>
    <w:rsid w:val="0023189E"/>
    <w:rsid w:val="00232CA6"/>
    <w:rsid w:val="00233262"/>
    <w:rsid w:val="0023363A"/>
    <w:rsid w:val="00233E33"/>
    <w:rsid w:val="0023598A"/>
    <w:rsid w:val="002362D5"/>
    <w:rsid w:val="002367FA"/>
    <w:rsid w:val="00240043"/>
    <w:rsid w:val="0024059A"/>
    <w:rsid w:val="0024093D"/>
    <w:rsid w:val="00241A3D"/>
    <w:rsid w:val="00242752"/>
    <w:rsid w:val="00243A9A"/>
    <w:rsid w:val="00244D02"/>
    <w:rsid w:val="002453AE"/>
    <w:rsid w:val="00245CEB"/>
    <w:rsid w:val="00245F32"/>
    <w:rsid w:val="00246663"/>
    <w:rsid w:val="0024726C"/>
    <w:rsid w:val="0025201A"/>
    <w:rsid w:val="00252AFA"/>
    <w:rsid w:val="00256308"/>
    <w:rsid w:val="00256768"/>
    <w:rsid w:val="002606D1"/>
    <w:rsid w:val="002615A0"/>
    <w:rsid w:val="0026230C"/>
    <w:rsid w:val="00262504"/>
    <w:rsid w:val="0026259E"/>
    <w:rsid w:val="00264611"/>
    <w:rsid w:val="00264BCE"/>
    <w:rsid w:val="0026500E"/>
    <w:rsid w:val="002671E4"/>
    <w:rsid w:val="002702B9"/>
    <w:rsid w:val="00270742"/>
    <w:rsid w:val="00270C71"/>
    <w:rsid w:val="002748BE"/>
    <w:rsid w:val="00274C09"/>
    <w:rsid w:val="00275592"/>
    <w:rsid w:val="00277B31"/>
    <w:rsid w:val="00280134"/>
    <w:rsid w:val="00280296"/>
    <w:rsid w:val="002809DF"/>
    <w:rsid w:val="0028104B"/>
    <w:rsid w:val="00281634"/>
    <w:rsid w:val="00281FC4"/>
    <w:rsid w:val="00283682"/>
    <w:rsid w:val="00284E7F"/>
    <w:rsid w:val="00287275"/>
    <w:rsid w:val="002872FB"/>
    <w:rsid w:val="0029041A"/>
    <w:rsid w:val="00291F04"/>
    <w:rsid w:val="002922A0"/>
    <w:rsid w:val="002932AF"/>
    <w:rsid w:val="00293563"/>
    <w:rsid w:val="00293EA0"/>
    <w:rsid w:val="002946DC"/>
    <w:rsid w:val="002955C3"/>
    <w:rsid w:val="00296AED"/>
    <w:rsid w:val="00297391"/>
    <w:rsid w:val="00297430"/>
    <w:rsid w:val="00297C65"/>
    <w:rsid w:val="002A388A"/>
    <w:rsid w:val="002A4CC3"/>
    <w:rsid w:val="002A593A"/>
    <w:rsid w:val="002A5A44"/>
    <w:rsid w:val="002A6C25"/>
    <w:rsid w:val="002A6CCE"/>
    <w:rsid w:val="002A7756"/>
    <w:rsid w:val="002B17EB"/>
    <w:rsid w:val="002B2803"/>
    <w:rsid w:val="002B37CD"/>
    <w:rsid w:val="002B3A67"/>
    <w:rsid w:val="002B4502"/>
    <w:rsid w:val="002B491B"/>
    <w:rsid w:val="002B547D"/>
    <w:rsid w:val="002B554A"/>
    <w:rsid w:val="002B784F"/>
    <w:rsid w:val="002B7F8B"/>
    <w:rsid w:val="002C0249"/>
    <w:rsid w:val="002C1633"/>
    <w:rsid w:val="002C31B9"/>
    <w:rsid w:val="002C38B9"/>
    <w:rsid w:val="002C3E33"/>
    <w:rsid w:val="002C61B0"/>
    <w:rsid w:val="002C666B"/>
    <w:rsid w:val="002C77D7"/>
    <w:rsid w:val="002D04D1"/>
    <w:rsid w:val="002D07E4"/>
    <w:rsid w:val="002D0AF6"/>
    <w:rsid w:val="002D0EDA"/>
    <w:rsid w:val="002D3477"/>
    <w:rsid w:val="002D4733"/>
    <w:rsid w:val="002D4CCD"/>
    <w:rsid w:val="002D6206"/>
    <w:rsid w:val="002D71D7"/>
    <w:rsid w:val="002E204E"/>
    <w:rsid w:val="002E393C"/>
    <w:rsid w:val="002E3A2B"/>
    <w:rsid w:val="002E3DB6"/>
    <w:rsid w:val="002E49E0"/>
    <w:rsid w:val="002E5F8A"/>
    <w:rsid w:val="002E61EE"/>
    <w:rsid w:val="002E65C4"/>
    <w:rsid w:val="002E70EE"/>
    <w:rsid w:val="002E7333"/>
    <w:rsid w:val="002F09D3"/>
    <w:rsid w:val="002F1C06"/>
    <w:rsid w:val="002F228C"/>
    <w:rsid w:val="002F246C"/>
    <w:rsid w:val="002F2FFB"/>
    <w:rsid w:val="002F308D"/>
    <w:rsid w:val="002F3510"/>
    <w:rsid w:val="002F5209"/>
    <w:rsid w:val="002F6880"/>
    <w:rsid w:val="002F6C21"/>
    <w:rsid w:val="002F70FD"/>
    <w:rsid w:val="002F76FE"/>
    <w:rsid w:val="002F7F67"/>
    <w:rsid w:val="00300FDA"/>
    <w:rsid w:val="00301382"/>
    <w:rsid w:val="00302AE5"/>
    <w:rsid w:val="00304901"/>
    <w:rsid w:val="003069B1"/>
    <w:rsid w:val="00307B3D"/>
    <w:rsid w:val="00307F4A"/>
    <w:rsid w:val="00310553"/>
    <w:rsid w:val="00311312"/>
    <w:rsid w:val="003115F8"/>
    <w:rsid w:val="00311A1C"/>
    <w:rsid w:val="00312123"/>
    <w:rsid w:val="00312840"/>
    <w:rsid w:val="00314753"/>
    <w:rsid w:val="00315178"/>
    <w:rsid w:val="003170A4"/>
    <w:rsid w:val="003239CF"/>
    <w:rsid w:val="00325160"/>
    <w:rsid w:val="00325CED"/>
    <w:rsid w:val="00327B31"/>
    <w:rsid w:val="00331661"/>
    <w:rsid w:val="003329D7"/>
    <w:rsid w:val="00333503"/>
    <w:rsid w:val="00333585"/>
    <w:rsid w:val="00333685"/>
    <w:rsid w:val="0033375F"/>
    <w:rsid w:val="0033719B"/>
    <w:rsid w:val="003372BD"/>
    <w:rsid w:val="00340C2C"/>
    <w:rsid w:val="00340F84"/>
    <w:rsid w:val="003420CF"/>
    <w:rsid w:val="00344E4D"/>
    <w:rsid w:val="0034507A"/>
    <w:rsid w:val="0034574E"/>
    <w:rsid w:val="00350972"/>
    <w:rsid w:val="00351363"/>
    <w:rsid w:val="003528F1"/>
    <w:rsid w:val="003532FD"/>
    <w:rsid w:val="003548C9"/>
    <w:rsid w:val="00356FA9"/>
    <w:rsid w:val="00356FAB"/>
    <w:rsid w:val="003577FC"/>
    <w:rsid w:val="0036030C"/>
    <w:rsid w:val="00361613"/>
    <w:rsid w:val="00363478"/>
    <w:rsid w:val="0036488D"/>
    <w:rsid w:val="003671D7"/>
    <w:rsid w:val="0036724B"/>
    <w:rsid w:val="0037003A"/>
    <w:rsid w:val="0037058F"/>
    <w:rsid w:val="0037083E"/>
    <w:rsid w:val="00372178"/>
    <w:rsid w:val="003721DD"/>
    <w:rsid w:val="003735D6"/>
    <w:rsid w:val="00374056"/>
    <w:rsid w:val="00374988"/>
    <w:rsid w:val="00374DF9"/>
    <w:rsid w:val="00375024"/>
    <w:rsid w:val="003752BF"/>
    <w:rsid w:val="0037534B"/>
    <w:rsid w:val="00376C36"/>
    <w:rsid w:val="0037733A"/>
    <w:rsid w:val="00380420"/>
    <w:rsid w:val="003811DB"/>
    <w:rsid w:val="00381A77"/>
    <w:rsid w:val="00381D50"/>
    <w:rsid w:val="00381D6C"/>
    <w:rsid w:val="00381D8D"/>
    <w:rsid w:val="0038203E"/>
    <w:rsid w:val="0038251E"/>
    <w:rsid w:val="00382DC4"/>
    <w:rsid w:val="00382F36"/>
    <w:rsid w:val="00384872"/>
    <w:rsid w:val="00386747"/>
    <w:rsid w:val="00386AB4"/>
    <w:rsid w:val="00390964"/>
    <w:rsid w:val="00390CEC"/>
    <w:rsid w:val="00391B53"/>
    <w:rsid w:val="003942F6"/>
    <w:rsid w:val="00395228"/>
    <w:rsid w:val="00397744"/>
    <w:rsid w:val="003A078C"/>
    <w:rsid w:val="003A1F10"/>
    <w:rsid w:val="003A2185"/>
    <w:rsid w:val="003A24AE"/>
    <w:rsid w:val="003A27FD"/>
    <w:rsid w:val="003A35DD"/>
    <w:rsid w:val="003A40F3"/>
    <w:rsid w:val="003A4B72"/>
    <w:rsid w:val="003A7312"/>
    <w:rsid w:val="003B32AB"/>
    <w:rsid w:val="003B3695"/>
    <w:rsid w:val="003B40FC"/>
    <w:rsid w:val="003B447D"/>
    <w:rsid w:val="003B4D1E"/>
    <w:rsid w:val="003B51FD"/>
    <w:rsid w:val="003B5996"/>
    <w:rsid w:val="003B6423"/>
    <w:rsid w:val="003B7471"/>
    <w:rsid w:val="003B756C"/>
    <w:rsid w:val="003B7F00"/>
    <w:rsid w:val="003C0804"/>
    <w:rsid w:val="003C0CDD"/>
    <w:rsid w:val="003C0DB8"/>
    <w:rsid w:val="003C1268"/>
    <w:rsid w:val="003C1C41"/>
    <w:rsid w:val="003C5E91"/>
    <w:rsid w:val="003C779A"/>
    <w:rsid w:val="003D4BBE"/>
    <w:rsid w:val="003D611D"/>
    <w:rsid w:val="003D795B"/>
    <w:rsid w:val="003E1147"/>
    <w:rsid w:val="003E1CA8"/>
    <w:rsid w:val="003E2071"/>
    <w:rsid w:val="003E4043"/>
    <w:rsid w:val="003E4A0E"/>
    <w:rsid w:val="003E4BBE"/>
    <w:rsid w:val="003E5337"/>
    <w:rsid w:val="003E5EAA"/>
    <w:rsid w:val="003E7AB0"/>
    <w:rsid w:val="003F20A3"/>
    <w:rsid w:val="003F3652"/>
    <w:rsid w:val="003F3AE0"/>
    <w:rsid w:val="003F43AA"/>
    <w:rsid w:val="003F5F25"/>
    <w:rsid w:val="003F67FC"/>
    <w:rsid w:val="003F6C71"/>
    <w:rsid w:val="0040009F"/>
    <w:rsid w:val="004008BC"/>
    <w:rsid w:val="0040362E"/>
    <w:rsid w:val="00403A6C"/>
    <w:rsid w:val="00404B5E"/>
    <w:rsid w:val="00404DF2"/>
    <w:rsid w:val="0040524F"/>
    <w:rsid w:val="00405F23"/>
    <w:rsid w:val="004060F2"/>
    <w:rsid w:val="00406FE1"/>
    <w:rsid w:val="00407109"/>
    <w:rsid w:val="004100C6"/>
    <w:rsid w:val="004108D8"/>
    <w:rsid w:val="00411157"/>
    <w:rsid w:val="004117B9"/>
    <w:rsid w:val="00412A49"/>
    <w:rsid w:val="00414783"/>
    <w:rsid w:val="00414832"/>
    <w:rsid w:val="00415368"/>
    <w:rsid w:val="004155FC"/>
    <w:rsid w:val="00415C51"/>
    <w:rsid w:val="00415E58"/>
    <w:rsid w:val="004169C1"/>
    <w:rsid w:val="00420F2E"/>
    <w:rsid w:val="0042106A"/>
    <w:rsid w:val="00423F62"/>
    <w:rsid w:val="00423FB2"/>
    <w:rsid w:val="0042427C"/>
    <w:rsid w:val="00426BD3"/>
    <w:rsid w:val="00426FD1"/>
    <w:rsid w:val="004270B3"/>
    <w:rsid w:val="00430340"/>
    <w:rsid w:val="004304B1"/>
    <w:rsid w:val="00430867"/>
    <w:rsid w:val="00431162"/>
    <w:rsid w:val="004313A6"/>
    <w:rsid w:val="00431B12"/>
    <w:rsid w:val="00431D9F"/>
    <w:rsid w:val="0043334C"/>
    <w:rsid w:val="00433439"/>
    <w:rsid w:val="00434083"/>
    <w:rsid w:val="004353F4"/>
    <w:rsid w:val="004377E3"/>
    <w:rsid w:val="00440610"/>
    <w:rsid w:val="00441B3D"/>
    <w:rsid w:val="004432B1"/>
    <w:rsid w:val="00443C0D"/>
    <w:rsid w:val="004448AB"/>
    <w:rsid w:val="00444AD6"/>
    <w:rsid w:val="0044580C"/>
    <w:rsid w:val="00445B97"/>
    <w:rsid w:val="00446793"/>
    <w:rsid w:val="00447159"/>
    <w:rsid w:val="00453EC6"/>
    <w:rsid w:val="00453F59"/>
    <w:rsid w:val="00457409"/>
    <w:rsid w:val="00457B0B"/>
    <w:rsid w:val="0046058B"/>
    <w:rsid w:val="004616EA"/>
    <w:rsid w:val="00461D34"/>
    <w:rsid w:val="00463F3B"/>
    <w:rsid w:val="00464163"/>
    <w:rsid w:val="004674B4"/>
    <w:rsid w:val="00467A28"/>
    <w:rsid w:val="0047116C"/>
    <w:rsid w:val="0047278B"/>
    <w:rsid w:val="004737A6"/>
    <w:rsid w:val="0047678F"/>
    <w:rsid w:val="00480619"/>
    <w:rsid w:val="00481AC8"/>
    <w:rsid w:val="0048506C"/>
    <w:rsid w:val="004850D5"/>
    <w:rsid w:val="0048524E"/>
    <w:rsid w:val="00485C4D"/>
    <w:rsid w:val="0048626A"/>
    <w:rsid w:val="00486C7F"/>
    <w:rsid w:val="00491724"/>
    <w:rsid w:val="00493A5E"/>
    <w:rsid w:val="004966BE"/>
    <w:rsid w:val="004A08FC"/>
    <w:rsid w:val="004A0A77"/>
    <w:rsid w:val="004A0AF8"/>
    <w:rsid w:val="004A2156"/>
    <w:rsid w:val="004A2673"/>
    <w:rsid w:val="004A272E"/>
    <w:rsid w:val="004A2A83"/>
    <w:rsid w:val="004A3237"/>
    <w:rsid w:val="004A35A2"/>
    <w:rsid w:val="004A3FAF"/>
    <w:rsid w:val="004A428C"/>
    <w:rsid w:val="004A4530"/>
    <w:rsid w:val="004A542B"/>
    <w:rsid w:val="004A5D75"/>
    <w:rsid w:val="004A7C1B"/>
    <w:rsid w:val="004A7CFB"/>
    <w:rsid w:val="004B1DDB"/>
    <w:rsid w:val="004B2C15"/>
    <w:rsid w:val="004B32A9"/>
    <w:rsid w:val="004B4CDC"/>
    <w:rsid w:val="004B4F77"/>
    <w:rsid w:val="004B5461"/>
    <w:rsid w:val="004B5A5D"/>
    <w:rsid w:val="004B69AD"/>
    <w:rsid w:val="004B74E7"/>
    <w:rsid w:val="004C156B"/>
    <w:rsid w:val="004C1627"/>
    <w:rsid w:val="004C17EC"/>
    <w:rsid w:val="004C1F02"/>
    <w:rsid w:val="004C4640"/>
    <w:rsid w:val="004C6362"/>
    <w:rsid w:val="004C642F"/>
    <w:rsid w:val="004C6CBE"/>
    <w:rsid w:val="004C710B"/>
    <w:rsid w:val="004C727A"/>
    <w:rsid w:val="004C7396"/>
    <w:rsid w:val="004D011F"/>
    <w:rsid w:val="004D026B"/>
    <w:rsid w:val="004D41D2"/>
    <w:rsid w:val="004D6281"/>
    <w:rsid w:val="004D6BD3"/>
    <w:rsid w:val="004D6C11"/>
    <w:rsid w:val="004E10AB"/>
    <w:rsid w:val="004E2EDC"/>
    <w:rsid w:val="004E5243"/>
    <w:rsid w:val="004E5244"/>
    <w:rsid w:val="004E5967"/>
    <w:rsid w:val="004E693D"/>
    <w:rsid w:val="004E779F"/>
    <w:rsid w:val="004F0C98"/>
    <w:rsid w:val="004F2D0A"/>
    <w:rsid w:val="004F2DEC"/>
    <w:rsid w:val="004F37F4"/>
    <w:rsid w:val="004F3CEC"/>
    <w:rsid w:val="004F5B84"/>
    <w:rsid w:val="004F7042"/>
    <w:rsid w:val="004F7071"/>
    <w:rsid w:val="004F77B0"/>
    <w:rsid w:val="00502615"/>
    <w:rsid w:val="005031A0"/>
    <w:rsid w:val="00503DBB"/>
    <w:rsid w:val="00504AF4"/>
    <w:rsid w:val="00506223"/>
    <w:rsid w:val="00506B55"/>
    <w:rsid w:val="00506D7E"/>
    <w:rsid w:val="0050736E"/>
    <w:rsid w:val="00507B86"/>
    <w:rsid w:val="00507C36"/>
    <w:rsid w:val="00510168"/>
    <w:rsid w:val="0051081E"/>
    <w:rsid w:val="00513A0F"/>
    <w:rsid w:val="00513EDC"/>
    <w:rsid w:val="005153E9"/>
    <w:rsid w:val="00517F37"/>
    <w:rsid w:val="005200BC"/>
    <w:rsid w:val="00520870"/>
    <w:rsid w:val="00525149"/>
    <w:rsid w:val="005269AA"/>
    <w:rsid w:val="0052727D"/>
    <w:rsid w:val="00527337"/>
    <w:rsid w:val="00530A40"/>
    <w:rsid w:val="00530D5A"/>
    <w:rsid w:val="0053132A"/>
    <w:rsid w:val="00531A7E"/>
    <w:rsid w:val="00533D7B"/>
    <w:rsid w:val="0053432A"/>
    <w:rsid w:val="005351E5"/>
    <w:rsid w:val="00535DF7"/>
    <w:rsid w:val="00536633"/>
    <w:rsid w:val="00536913"/>
    <w:rsid w:val="005369AD"/>
    <w:rsid w:val="0053764A"/>
    <w:rsid w:val="00537958"/>
    <w:rsid w:val="00537AB7"/>
    <w:rsid w:val="00540073"/>
    <w:rsid w:val="00541F86"/>
    <w:rsid w:val="00542382"/>
    <w:rsid w:val="005455AE"/>
    <w:rsid w:val="00546694"/>
    <w:rsid w:val="0054729A"/>
    <w:rsid w:val="005477F0"/>
    <w:rsid w:val="00547ACA"/>
    <w:rsid w:val="005513C5"/>
    <w:rsid w:val="005515DD"/>
    <w:rsid w:val="00551778"/>
    <w:rsid w:val="005533E9"/>
    <w:rsid w:val="0055611F"/>
    <w:rsid w:val="005562EF"/>
    <w:rsid w:val="005564D2"/>
    <w:rsid w:val="00557E6A"/>
    <w:rsid w:val="0056002D"/>
    <w:rsid w:val="005618B5"/>
    <w:rsid w:val="005627A7"/>
    <w:rsid w:val="00565E47"/>
    <w:rsid w:val="00567E85"/>
    <w:rsid w:val="005705F0"/>
    <w:rsid w:val="00571476"/>
    <w:rsid w:val="00571793"/>
    <w:rsid w:val="005760BC"/>
    <w:rsid w:val="005762EE"/>
    <w:rsid w:val="00576CCC"/>
    <w:rsid w:val="0057766D"/>
    <w:rsid w:val="00580BA8"/>
    <w:rsid w:val="00580D6E"/>
    <w:rsid w:val="005824D9"/>
    <w:rsid w:val="005831CB"/>
    <w:rsid w:val="00583A67"/>
    <w:rsid w:val="00585465"/>
    <w:rsid w:val="00585642"/>
    <w:rsid w:val="005857B3"/>
    <w:rsid w:val="00585DCB"/>
    <w:rsid w:val="005907AA"/>
    <w:rsid w:val="00590A22"/>
    <w:rsid w:val="00590E2A"/>
    <w:rsid w:val="00592838"/>
    <w:rsid w:val="00592AA0"/>
    <w:rsid w:val="00594DC2"/>
    <w:rsid w:val="00594F92"/>
    <w:rsid w:val="0059513C"/>
    <w:rsid w:val="005956FB"/>
    <w:rsid w:val="005A08BC"/>
    <w:rsid w:val="005A0A56"/>
    <w:rsid w:val="005A0B49"/>
    <w:rsid w:val="005A24BA"/>
    <w:rsid w:val="005A2582"/>
    <w:rsid w:val="005A2D11"/>
    <w:rsid w:val="005A2E11"/>
    <w:rsid w:val="005A3323"/>
    <w:rsid w:val="005A3CE7"/>
    <w:rsid w:val="005A4AAD"/>
    <w:rsid w:val="005A4B14"/>
    <w:rsid w:val="005A690B"/>
    <w:rsid w:val="005A6B1E"/>
    <w:rsid w:val="005B290C"/>
    <w:rsid w:val="005B60DA"/>
    <w:rsid w:val="005B62E8"/>
    <w:rsid w:val="005B71A8"/>
    <w:rsid w:val="005C0213"/>
    <w:rsid w:val="005C0E1F"/>
    <w:rsid w:val="005C144E"/>
    <w:rsid w:val="005C15EE"/>
    <w:rsid w:val="005C26C9"/>
    <w:rsid w:val="005C3CAA"/>
    <w:rsid w:val="005C49FA"/>
    <w:rsid w:val="005C4D7F"/>
    <w:rsid w:val="005C4F91"/>
    <w:rsid w:val="005C581C"/>
    <w:rsid w:val="005C78DF"/>
    <w:rsid w:val="005D180E"/>
    <w:rsid w:val="005D5ACE"/>
    <w:rsid w:val="005D7FB3"/>
    <w:rsid w:val="005D7FD7"/>
    <w:rsid w:val="005E0699"/>
    <w:rsid w:val="005E0AFC"/>
    <w:rsid w:val="005E5760"/>
    <w:rsid w:val="005E58F2"/>
    <w:rsid w:val="005E60DF"/>
    <w:rsid w:val="005E6F95"/>
    <w:rsid w:val="005F08C3"/>
    <w:rsid w:val="005F0C03"/>
    <w:rsid w:val="005F132D"/>
    <w:rsid w:val="005F3EC5"/>
    <w:rsid w:val="005F416A"/>
    <w:rsid w:val="005F46A2"/>
    <w:rsid w:val="005F4F40"/>
    <w:rsid w:val="005F5AFB"/>
    <w:rsid w:val="005F7A3D"/>
    <w:rsid w:val="00601259"/>
    <w:rsid w:val="00601AF7"/>
    <w:rsid w:val="0060278D"/>
    <w:rsid w:val="0060492E"/>
    <w:rsid w:val="006059C4"/>
    <w:rsid w:val="006060F3"/>
    <w:rsid w:val="006136FB"/>
    <w:rsid w:val="00613AD0"/>
    <w:rsid w:val="00614282"/>
    <w:rsid w:val="00615E63"/>
    <w:rsid w:val="00617845"/>
    <w:rsid w:val="00617DA7"/>
    <w:rsid w:val="006225E7"/>
    <w:rsid w:val="006226DE"/>
    <w:rsid w:val="00625CE9"/>
    <w:rsid w:val="00625E05"/>
    <w:rsid w:val="00626F7B"/>
    <w:rsid w:val="00627EA8"/>
    <w:rsid w:val="00631219"/>
    <w:rsid w:val="00631B1F"/>
    <w:rsid w:val="00636107"/>
    <w:rsid w:val="00640841"/>
    <w:rsid w:val="0064224B"/>
    <w:rsid w:val="00643268"/>
    <w:rsid w:val="0064337B"/>
    <w:rsid w:val="00644398"/>
    <w:rsid w:val="00644E53"/>
    <w:rsid w:val="00650511"/>
    <w:rsid w:val="00652504"/>
    <w:rsid w:val="0065352B"/>
    <w:rsid w:val="0065370C"/>
    <w:rsid w:val="00656C3A"/>
    <w:rsid w:val="00656EBC"/>
    <w:rsid w:val="0065735F"/>
    <w:rsid w:val="0066030A"/>
    <w:rsid w:val="00660E78"/>
    <w:rsid w:val="006619A7"/>
    <w:rsid w:val="00664C40"/>
    <w:rsid w:val="00665FB2"/>
    <w:rsid w:val="006718CE"/>
    <w:rsid w:val="00672D85"/>
    <w:rsid w:val="006730B1"/>
    <w:rsid w:val="00673574"/>
    <w:rsid w:val="00674E05"/>
    <w:rsid w:val="006757A6"/>
    <w:rsid w:val="00676247"/>
    <w:rsid w:val="006762F3"/>
    <w:rsid w:val="00676610"/>
    <w:rsid w:val="00676D2A"/>
    <w:rsid w:val="006803BF"/>
    <w:rsid w:val="00680C9C"/>
    <w:rsid w:val="006812AB"/>
    <w:rsid w:val="006829E2"/>
    <w:rsid w:val="00683D1E"/>
    <w:rsid w:val="00684019"/>
    <w:rsid w:val="00685A33"/>
    <w:rsid w:val="006861CF"/>
    <w:rsid w:val="006863F3"/>
    <w:rsid w:val="006869E9"/>
    <w:rsid w:val="00687A46"/>
    <w:rsid w:val="00687D97"/>
    <w:rsid w:val="006906C7"/>
    <w:rsid w:val="006926B2"/>
    <w:rsid w:val="0069318D"/>
    <w:rsid w:val="00693302"/>
    <w:rsid w:val="00693884"/>
    <w:rsid w:val="00693FB7"/>
    <w:rsid w:val="00694075"/>
    <w:rsid w:val="00694767"/>
    <w:rsid w:val="006949F0"/>
    <w:rsid w:val="00695180"/>
    <w:rsid w:val="00695DB1"/>
    <w:rsid w:val="006A04C7"/>
    <w:rsid w:val="006A0AF1"/>
    <w:rsid w:val="006A0B42"/>
    <w:rsid w:val="006A0F0D"/>
    <w:rsid w:val="006A2B7A"/>
    <w:rsid w:val="006A42AD"/>
    <w:rsid w:val="006A58E9"/>
    <w:rsid w:val="006A5981"/>
    <w:rsid w:val="006A5AF3"/>
    <w:rsid w:val="006A763F"/>
    <w:rsid w:val="006A76B1"/>
    <w:rsid w:val="006A7D08"/>
    <w:rsid w:val="006B08A9"/>
    <w:rsid w:val="006B13CD"/>
    <w:rsid w:val="006B16C4"/>
    <w:rsid w:val="006B49C6"/>
    <w:rsid w:val="006B6847"/>
    <w:rsid w:val="006B7F0C"/>
    <w:rsid w:val="006C00CF"/>
    <w:rsid w:val="006C09F1"/>
    <w:rsid w:val="006C1049"/>
    <w:rsid w:val="006C2425"/>
    <w:rsid w:val="006C5AA1"/>
    <w:rsid w:val="006C5C60"/>
    <w:rsid w:val="006C76C0"/>
    <w:rsid w:val="006C7A4F"/>
    <w:rsid w:val="006D0F8B"/>
    <w:rsid w:val="006D5191"/>
    <w:rsid w:val="006D550F"/>
    <w:rsid w:val="006D5629"/>
    <w:rsid w:val="006D5AF0"/>
    <w:rsid w:val="006D6412"/>
    <w:rsid w:val="006D692D"/>
    <w:rsid w:val="006E1766"/>
    <w:rsid w:val="006E2EA9"/>
    <w:rsid w:val="006E498A"/>
    <w:rsid w:val="006E50E6"/>
    <w:rsid w:val="006F1160"/>
    <w:rsid w:val="006F1496"/>
    <w:rsid w:val="006F2A81"/>
    <w:rsid w:val="006F2FA1"/>
    <w:rsid w:val="006F34BF"/>
    <w:rsid w:val="006F3DC9"/>
    <w:rsid w:val="006F3F89"/>
    <w:rsid w:val="006F440C"/>
    <w:rsid w:val="006F5643"/>
    <w:rsid w:val="006F6E56"/>
    <w:rsid w:val="006F7EF8"/>
    <w:rsid w:val="007004BF"/>
    <w:rsid w:val="007019A4"/>
    <w:rsid w:val="00703D32"/>
    <w:rsid w:val="00703F21"/>
    <w:rsid w:val="00704F60"/>
    <w:rsid w:val="007053A1"/>
    <w:rsid w:val="0070688D"/>
    <w:rsid w:val="007068AA"/>
    <w:rsid w:val="00706944"/>
    <w:rsid w:val="00710AF6"/>
    <w:rsid w:val="00712995"/>
    <w:rsid w:val="00716370"/>
    <w:rsid w:val="00716AC0"/>
    <w:rsid w:val="00720AEB"/>
    <w:rsid w:val="00721BD9"/>
    <w:rsid w:val="0072238C"/>
    <w:rsid w:val="00722CF6"/>
    <w:rsid w:val="00723061"/>
    <w:rsid w:val="0072371B"/>
    <w:rsid w:val="00724F25"/>
    <w:rsid w:val="00725167"/>
    <w:rsid w:val="007252BC"/>
    <w:rsid w:val="00725F54"/>
    <w:rsid w:val="007267ED"/>
    <w:rsid w:val="00727177"/>
    <w:rsid w:val="007318AB"/>
    <w:rsid w:val="00733BB9"/>
    <w:rsid w:val="00734C50"/>
    <w:rsid w:val="00734D12"/>
    <w:rsid w:val="00736305"/>
    <w:rsid w:val="00736C1B"/>
    <w:rsid w:val="007372FA"/>
    <w:rsid w:val="00737348"/>
    <w:rsid w:val="0074008A"/>
    <w:rsid w:val="00742554"/>
    <w:rsid w:val="00742FD4"/>
    <w:rsid w:val="00744EDF"/>
    <w:rsid w:val="00745974"/>
    <w:rsid w:val="00745DBE"/>
    <w:rsid w:val="007464ED"/>
    <w:rsid w:val="00747DA3"/>
    <w:rsid w:val="0075001E"/>
    <w:rsid w:val="007508EC"/>
    <w:rsid w:val="00751230"/>
    <w:rsid w:val="0075467D"/>
    <w:rsid w:val="0075670C"/>
    <w:rsid w:val="0075681A"/>
    <w:rsid w:val="00757D2C"/>
    <w:rsid w:val="00757E05"/>
    <w:rsid w:val="00760FC7"/>
    <w:rsid w:val="00761B5D"/>
    <w:rsid w:val="00762C7C"/>
    <w:rsid w:val="00762D18"/>
    <w:rsid w:val="0076308A"/>
    <w:rsid w:val="007645D6"/>
    <w:rsid w:val="007668E5"/>
    <w:rsid w:val="0076777D"/>
    <w:rsid w:val="00767BC5"/>
    <w:rsid w:val="00767BF4"/>
    <w:rsid w:val="00767D31"/>
    <w:rsid w:val="00774964"/>
    <w:rsid w:val="00776A08"/>
    <w:rsid w:val="00776EC5"/>
    <w:rsid w:val="00780E67"/>
    <w:rsid w:val="00781EFA"/>
    <w:rsid w:val="00781F3F"/>
    <w:rsid w:val="007839F7"/>
    <w:rsid w:val="00783A19"/>
    <w:rsid w:val="00786596"/>
    <w:rsid w:val="00787391"/>
    <w:rsid w:val="0079186E"/>
    <w:rsid w:val="00791886"/>
    <w:rsid w:val="00793F9F"/>
    <w:rsid w:val="0079687A"/>
    <w:rsid w:val="00796F22"/>
    <w:rsid w:val="007975F2"/>
    <w:rsid w:val="007A12C6"/>
    <w:rsid w:val="007A2411"/>
    <w:rsid w:val="007A2CB9"/>
    <w:rsid w:val="007A2DB1"/>
    <w:rsid w:val="007A352B"/>
    <w:rsid w:val="007A37DB"/>
    <w:rsid w:val="007A3AC4"/>
    <w:rsid w:val="007A3D01"/>
    <w:rsid w:val="007A3E50"/>
    <w:rsid w:val="007A471E"/>
    <w:rsid w:val="007A5174"/>
    <w:rsid w:val="007B282F"/>
    <w:rsid w:val="007B2B70"/>
    <w:rsid w:val="007B2DC0"/>
    <w:rsid w:val="007B3255"/>
    <w:rsid w:val="007B35E1"/>
    <w:rsid w:val="007B4F71"/>
    <w:rsid w:val="007B67A8"/>
    <w:rsid w:val="007B7BD7"/>
    <w:rsid w:val="007C2904"/>
    <w:rsid w:val="007C4C1E"/>
    <w:rsid w:val="007C5417"/>
    <w:rsid w:val="007C7804"/>
    <w:rsid w:val="007D0227"/>
    <w:rsid w:val="007D0743"/>
    <w:rsid w:val="007D4E62"/>
    <w:rsid w:val="007D55E2"/>
    <w:rsid w:val="007D76B2"/>
    <w:rsid w:val="007E14A4"/>
    <w:rsid w:val="007E2681"/>
    <w:rsid w:val="007E4905"/>
    <w:rsid w:val="007E4B0B"/>
    <w:rsid w:val="007E5335"/>
    <w:rsid w:val="007E5864"/>
    <w:rsid w:val="007E5E50"/>
    <w:rsid w:val="007F1C63"/>
    <w:rsid w:val="007F1E3E"/>
    <w:rsid w:val="007F1E9A"/>
    <w:rsid w:val="007F1FE8"/>
    <w:rsid w:val="007F21DC"/>
    <w:rsid w:val="007F296A"/>
    <w:rsid w:val="007F34DA"/>
    <w:rsid w:val="007F3669"/>
    <w:rsid w:val="007F6396"/>
    <w:rsid w:val="007F64B5"/>
    <w:rsid w:val="007F6B4C"/>
    <w:rsid w:val="007F76CF"/>
    <w:rsid w:val="00803647"/>
    <w:rsid w:val="00805AF7"/>
    <w:rsid w:val="00805C15"/>
    <w:rsid w:val="008065F7"/>
    <w:rsid w:val="00807690"/>
    <w:rsid w:val="00810113"/>
    <w:rsid w:val="00810C22"/>
    <w:rsid w:val="0081255C"/>
    <w:rsid w:val="00812C39"/>
    <w:rsid w:val="008134B0"/>
    <w:rsid w:val="008142E9"/>
    <w:rsid w:val="00814A98"/>
    <w:rsid w:val="00815A6F"/>
    <w:rsid w:val="00815FA6"/>
    <w:rsid w:val="0081616F"/>
    <w:rsid w:val="00817989"/>
    <w:rsid w:val="00820D60"/>
    <w:rsid w:val="00821465"/>
    <w:rsid w:val="008214A9"/>
    <w:rsid w:val="00822365"/>
    <w:rsid w:val="00823122"/>
    <w:rsid w:val="008232F9"/>
    <w:rsid w:val="0082396C"/>
    <w:rsid w:val="00823FAA"/>
    <w:rsid w:val="00824206"/>
    <w:rsid w:val="00824ADF"/>
    <w:rsid w:val="00825B2E"/>
    <w:rsid w:val="00827441"/>
    <w:rsid w:val="008279EC"/>
    <w:rsid w:val="00827C81"/>
    <w:rsid w:val="00827E36"/>
    <w:rsid w:val="00830705"/>
    <w:rsid w:val="00832008"/>
    <w:rsid w:val="00832F85"/>
    <w:rsid w:val="00833813"/>
    <w:rsid w:val="008368E6"/>
    <w:rsid w:val="00841107"/>
    <w:rsid w:val="00842290"/>
    <w:rsid w:val="008437BB"/>
    <w:rsid w:val="00843EF8"/>
    <w:rsid w:val="008444DF"/>
    <w:rsid w:val="008445A5"/>
    <w:rsid w:val="008467B6"/>
    <w:rsid w:val="00851CC9"/>
    <w:rsid w:val="0085271D"/>
    <w:rsid w:val="00853940"/>
    <w:rsid w:val="00853EDB"/>
    <w:rsid w:val="008546E2"/>
    <w:rsid w:val="0085692D"/>
    <w:rsid w:val="00857A1A"/>
    <w:rsid w:val="00857DEC"/>
    <w:rsid w:val="008610C4"/>
    <w:rsid w:val="0086204A"/>
    <w:rsid w:val="008631E0"/>
    <w:rsid w:val="008668AA"/>
    <w:rsid w:val="0086744D"/>
    <w:rsid w:val="00871375"/>
    <w:rsid w:val="008743E2"/>
    <w:rsid w:val="00875287"/>
    <w:rsid w:val="008769BC"/>
    <w:rsid w:val="00876D94"/>
    <w:rsid w:val="0088207C"/>
    <w:rsid w:val="00882296"/>
    <w:rsid w:val="008837C9"/>
    <w:rsid w:val="00883FF2"/>
    <w:rsid w:val="008841D4"/>
    <w:rsid w:val="0088467A"/>
    <w:rsid w:val="008852CB"/>
    <w:rsid w:val="00885905"/>
    <w:rsid w:val="0088591C"/>
    <w:rsid w:val="00885D90"/>
    <w:rsid w:val="008877B6"/>
    <w:rsid w:val="00887C9E"/>
    <w:rsid w:val="0089021E"/>
    <w:rsid w:val="00892001"/>
    <w:rsid w:val="008922CD"/>
    <w:rsid w:val="0089291A"/>
    <w:rsid w:val="00893FC8"/>
    <w:rsid w:val="00894092"/>
    <w:rsid w:val="008940B7"/>
    <w:rsid w:val="008954CB"/>
    <w:rsid w:val="00896137"/>
    <w:rsid w:val="008A0BD7"/>
    <w:rsid w:val="008A15EF"/>
    <w:rsid w:val="008A3C67"/>
    <w:rsid w:val="008A3D18"/>
    <w:rsid w:val="008A7741"/>
    <w:rsid w:val="008A7C77"/>
    <w:rsid w:val="008B0055"/>
    <w:rsid w:val="008B0079"/>
    <w:rsid w:val="008B46C6"/>
    <w:rsid w:val="008B59E5"/>
    <w:rsid w:val="008B73E8"/>
    <w:rsid w:val="008B74C7"/>
    <w:rsid w:val="008C01CE"/>
    <w:rsid w:val="008C0F1C"/>
    <w:rsid w:val="008C2161"/>
    <w:rsid w:val="008C2761"/>
    <w:rsid w:val="008C34A5"/>
    <w:rsid w:val="008C572E"/>
    <w:rsid w:val="008C594A"/>
    <w:rsid w:val="008D0514"/>
    <w:rsid w:val="008D4163"/>
    <w:rsid w:val="008D679B"/>
    <w:rsid w:val="008D6859"/>
    <w:rsid w:val="008D79E6"/>
    <w:rsid w:val="008E1523"/>
    <w:rsid w:val="008E1E09"/>
    <w:rsid w:val="008E45CB"/>
    <w:rsid w:val="008E4853"/>
    <w:rsid w:val="008E584B"/>
    <w:rsid w:val="008E5D65"/>
    <w:rsid w:val="008E70C6"/>
    <w:rsid w:val="008F1E39"/>
    <w:rsid w:val="008F1F5F"/>
    <w:rsid w:val="008F2566"/>
    <w:rsid w:val="008F4237"/>
    <w:rsid w:val="008F7249"/>
    <w:rsid w:val="009007EB"/>
    <w:rsid w:val="00900B5E"/>
    <w:rsid w:val="009015AD"/>
    <w:rsid w:val="00903186"/>
    <w:rsid w:val="00903BA5"/>
    <w:rsid w:val="00904F01"/>
    <w:rsid w:val="00906C51"/>
    <w:rsid w:val="00907F9B"/>
    <w:rsid w:val="00911EF4"/>
    <w:rsid w:val="00912559"/>
    <w:rsid w:val="00912AF5"/>
    <w:rsid w:val="00913466"/>
    <w:rsid w:val="00914E89"/>
    <w:rsid w:val="009157D2"/>
    <w:rsid w:val="009160AB"/>
    <w:rsid w:val="00920EA0"/>
    <w:rsid w:val="00921B0C"/>
    <w:rsid w:val="00922FFD"/>
    <w:rsid w:val="009239DC"/>
    <w:rsid w:val="00925DC3"/>
    <w:rsid w:val="00927A7E"/>
    <w:rsid w:val="009301A4"/>
    <w:rsid w:val="00931609"/>
    <w:rsid w:val="0093178E"/>
    <w:rsid w:val="00931C82"/>
    <w:rsid w:val="0093260D"/>
    <w:rsid w:val="00932C1E"/>
    <w:rsid w:val="0093487B"/>
    <w:rsid w:val="00934FC4"/>
    <w:rsid w:val="009351B6"/>
    <w:rsid w:val="00936396"/>
    <w:rsid w:val="0093659C"/>
    <w:rsid w:val="00941DE9"/>
    <w:rsid w:val="00944D6C"/>
    <w:rsid w:val="00946895"/>
    <w:rsid w:val="009508D0"/>
    <w:rsid w:val="00953289"/>
    <w:rsid w:val="009549B8"/>
    <w:rsid w:val="00960253"/>
    <w:rsid w:val="00960488"/>
    <w:rsid w:val="0096156F"/>
    <w:rsid w:val="00962596"/>
    <w:rsid w:val="009630B6"/>
    <w:rsid w:val="00963A09"/>
    <w:rsid w:val="00963AE8"/>
    <w:rsid w:val="00971263"/>
    <w:rsid w:val="009721D2"/>
    <w:rsid w:val="009733DD"/>
    <w:rsid w:val="00976889"/>
    <w:rsid w:val="00983757"/>
    <w:rsid w:val="00983D26"/>
    <w:rsid w:val="00984C2E"/>
    <w:rsid w:val="00985F93"/>
    <w:rsid w:val="00986CA3"/>
    <w:rsid w:val="009929E8"/>
    <w:rsid w:val="009934C3"/>
    <w:rsid w:val="00994B41"/>
    <w:rsid w:val="009974BF"/>
    <w:rsid w:val="009A20C5"/>
    <w:rsid w:val="009A4548"/>
    <w:rsid w:val="009A57F9"/>
    <w:rsid w:val="009A62F4"/>
    <w:rsid w:val="009A63DE"/>
    <w:rsid w:val="009A73C0"/>
    <w:rsid w:val="009B1417"/>
    <w:rsid w:val="009B1881"/>
    <w:rsid w:val="009B1D3A"/>
    <w:rsid w:val="009B1D8A"/>
    <w:rsid w:val="009B22CD"/>
    <w:rsid w:val="009B5BC6"/>
    <w:rsid w:val="009B7AA5"/>
    <w:rsid w:val="009C04FE"/>
    <w:rsid w:val="009C0C02"/>
    <w:rsid w:val="009C2631"/>
    <w:rsid w:val="009C34E6"/>
    <w:rsid w:val="009C3B54"/>
    <w:rsid w:val="009C606C"/>
    <w:rsid w:val="009C625E"/>
    <w:rsid w:val="009C62CA"/>
    <w:rsid w:val="009C7E37"/>
    <w:rsid w:val="009D3217"/>
    <w:rsid w:val="009D32CD"/>
    <w:rsid w:val="009D36A0"/>
    <w:rsid w:val="009D57EA"/>
    <w:rsid w:val="009D5FBF"/>
    <w:rsid w:val="009D64CC"/>
    <w:rsid w:val="009E28A3"/>
    <w:rsid w:val="009E41BA"/>
    <w:rsid w:val="009E45F0"/>
    <w:rsid w:val="009E4612"/>
    <w:rsid w:val="009E62F4"/>
    <w:rsid w:val="009E692A"/>
    <w:rsid w:val="009E722C"/>
    <w:rsid w:val="009E76BF"/>
    <w:rsid w:val="009F19C0"/>
    <w:rsid w:val="009F1CBE"/>
    <w:rsid w:val="009F2115"/>
    <w:rsid w:val="009F2C8F"/>
    <w:rsid w:val="009F4976"/>
    <w:rsid w:val="009F53B6"/>
    <w:rsid w:val="009F60E6"/>
    <w:rsid w:val="009F7D44"/>
    <w:rsid w:val="00A002D4"/>
    <w:rsid w:val="00A024B1"/>
    <w:rsid w:val="00A034DC"/>
    <w:rsid w:val="00A03E44"/>
    <w:rsid w:val="00A03F89"/>
    <w:rsid w:val="00A04713"/>
    <w:rsid w:val="00A0556E"/>
    <w:rsid w:val="00A05803"/>
    <w:rsid w:val="00A05AD8"/>
    <w:rsid w:val="00A0637E"/>
    <w:rsid w:val="00A06C1D"/>
    <w:rsid w:val="00A07A9F"/>
    <w:rsid w:val="00A10868"/>
    <w:rsid w:val="00A11496"/>
    <w:rsid w:val="00A11A19"/>
    <w:rsid w:val="00A1524A"/>
    <w:rsid w:val="00A15DBE"/>
    <w:rsid w:val="00A16B13"/>
    <w:rsid w:val="00A170F2"/>
    <w:rsid w:val="00A17348"/>
    <w:rsid w:val="00A1772E"/>
    <w:rsid w:val="00A20190"/>
    <w:rsid w:val="00A21FDB"/>
    <w:rsid w:val="00A2515D"/>
    <w:rsid w:val="00A259B8"/>
    <w:rsid w:val="00A25B5B"/>
    <w:rsid w:val="00A2605F"/>
    <w:rsid w:val="00A26B76"/>
    <w:rsid w:val="00A26D4D"/>
    <w:rsid w:val="00A277F6"/>
    <w:rsid w:val="00A27E6E"/>
    <w:rsid w:val="00A3084E"/>
    <w:rsid w:val="00A31568"/>
    <w:rsid w:val="00A31C37"/>
    <w:rsid w:val="00A326F3"/>
    <w:rsid w:val="00A333FC"/>
    <w:rsid w:val="00A3375C"/>
    <w:rsid w:val="00A33E10"/>
    <w:rsid w:val="00A34FF7"/>
    <w:rsid w:val="00A36234"/>
    <w:rsid w:val="00A364EE"/>
    <w:rsid w:val="00A36BCF"/>
    <w:rsid w:val="00A37BD6"/>
    <w:rsid w:val="00A37EE9"/>
    <w:rsid w:val="00A406AC"/>
    <w:rsid w:val="00A42F22"/>
    <w:rsid w:val="00A438C3"/>
    <w:rsid w:val="00A470DA"/>
    <w:rsid w:val="00A4763E"/>
    <w:rsid w:val="00A5034B"/>
    <w:rsid w:val="00A50379"/>
    <w:rsid w:val="00A50DF4"/>
    <w:rsid w:val="00A51993"/>
    <w:rsid w:val="00A51EDC"/>
    <w:rsid w:val="00A521A1"/>
    <w:rsid w:val="00A5357C"/>
    <w:rsid w:val="00A55110"/>
    <w:rsid w:val="00A559F4"/>
    <w:rsid w:val="00A61C43"/>
    <w:rsid w:val="00A65759"/>
    <w:rsid w:val="00A666F0"/>
    <w:rsid w:val="00A676D7"/>
    <w:rsid w:val="00A70BD5"/>
    <w:rsid w:val="00A7144F"/>
    <w:rsid w:val="00A7195C"/>
    <w:rsid w:val="00A733C7"/>
    <w:rsid w:val="00A73602"/>
    <w:rsid w:val="00A757CA"/>
    <w:rsid w:val="00A762D8"/>
    <w:rsid w:val="00A77A27"/>
    <w:rsid w:val="00A82958"/>
    <w:rsid w:val="00A84D0B"/>
    <w:rsid w:val="00A86E8A"/>
    <w:rsid w:val="00A87503"/>
    <w:rsid w:val="00A87E62"/>
    <w:rsid w:val="00A90D1D"/>
    <w:rsid w:val="00A92912"/>
    <w:rsid w:val="00A92A9D"/>
    <w:rsid w:val="00A934DC"/>
    <w:rsid w:val="00A96572"/>
    <w:rsid w:val="00A9745F"/>
    <w:rsid w:val="00A979B2"/>
    <w:rsid w:val="00AA5AEF"/>
    <w:rsid w:val="00AA5C50"/>
    <w:rsid w:val="00AA61B4"/>
    <w:rsid w:val="00AA6CB5"/>
    <w:rsid w:val="00AA7DF2"/>
    <w:rsid w:val="00AB2AAA"/>
    <w:rsid w:val="00AB2BE6"/>
    <w:rsid w:val="00AB35BF"/>
    <w:rsid w:val="00AB7705"/>
    <w:rsid w:val="00AB7788"/>
    <w:rsid w:val="00AB7ACA"/>
    <w:rsid w:val="00AC07EF"/>
    <w:rsid w:val="00AC26F6"/>
    <w:rsid w:val="00AC2EA5"/>
    <w:rsid w:val="00AC57E4"/>
    <w:rsid w:val="00AC640D"/>
    <w:rsid w:val="00AD0425"/>
    <w:rsid w:val="00AD0F27"/>
    <w:rsid w:val="00AD4DC2"/>
    <w:rsid w:val="00AD4F80"/>
    <w:rsid w:val="00AD5709"/>
    <w:rsid w:val="00AD57E5"/>
    <w:rsid w:val="00AD5A4B"/>
    <w:rsid w:val="00AD5C88"/>
    <w:rsid w:val="00AE09B0"/>
    <w:rsid w:val="00AE0A3B"/>
    <w:rsid w:val="00AE1ED2"/>
    <w:rsid w:val="00AE225F"/>
    <w:rsid w:val="00AE45B2"/>
    <w:rsid w:val="00AE5C06"/>
    <w:rsid w:val="00AE7D35"/>
    <w:rsid w:val="00AF19A3"/>
    <w:rsid w:val="00AF2C29"/>
    <w:rsid w:val="00AF2D2B"/>
    <w:rsid w:val="00AF2D30"/>
    <w:rsid w:val="00AF2FA8"/>
    <w:rsid w:val="00AF3B17"/>
    <w:rsid w:val="00AF437B"/>
    <w:rsid w:val="00AF4E9E"/>
    <w:rsid w:val="00AF72FA"/>
    <w:rsid w:val="00AF7A09"/>
    <w:rsid w:val="00B00724"/>
    <w:rsid w:val="00B00A1D"/>
    <w:rsid w:val="00B02DE7"/>
    <w:rsid w:val="00B03E4F"/>
    <w:rsid w:val="00B05DE5"/>
    <w:rsid w:val="00B06FE2"/>
    <w:rsid w:val="00B111CE"/>
    <w:rsid w:val="00B1156C"/>
    <w:rsid w:val="00B11E6F"/>
    <w:rsid w:val="00B12188"/>
    <w:rsid w:val="00B12B31"/>
    <w:rsid w:val="00B1436D"/>
    <w:rsid w:val="00B152CB"/>
    <w:rsid w:val="00B16DD4"/>
    <w:rsid w:val="00B1732A"/>
    <w:rsid w:val="00B17AEF"/>
    <w:rsid w:val="00B17C7F"/>
    <w:rsid w:val="00B20184"/>
    <w:rsid w:val="00B2120A"/>
    <w:rsid w:val="00B21FEC"/>
    <w:rsid w:val="00B223C1"/>
    <w:rsid w:val="00B2336D"/>
    <w:rsid w:val="00B26245"/>
    <w:rsid w:val="00B26867"/>
    <w:rsid w:val="00B27101"/>
    <w:rsid w:val="00B3055D"/>
    <w:rsid w:val="00B30F51"/>
    <w:rsid w:val="00B31BE9"/>
    <w:rsid w:val="00B32C65"/>
    <w:rsid w:val="00B32D6D"/>
    <w:rsid w:val="00B34B5B"/>
    <w:rsid w:val="00B35A0E"/>
    <w:rsid w:val="00B368CD"/>
    <w:rsid w:val="00B370E3"/>
    <w:rsid w:val="00B4010D"/>
    <w:rsid w:val="00B4170D"/>
    <w:rsid w:val="00B423EC"/>
    <w:rsid w:val="00B42A90"/>
    <w:rsid w:val="00B4356C"/>
    <w:rsid w:val="00B44BB2"/>
    <w:rsid w:val="00B45E73"/>
    <w:rsid w:val="00B45F9D"/>
    <w:rsid w:val="00B472C1"/>
    <w:rsid w:val="00B47FD4"/>
    <w:rsid w:val="00B510CF"/>
    <w:rsid w:val="00B536C3"/>
    <w:rsid w:val="00B5502B"/>
    <w:rsid w:val="00B57454"/>
    <w:rsid w:val="00B6214B"/>
    <w:rsid w:val="00B62460"/>
    <w:rsid w:val="00B62E40"/>
    <w:rsid w:val="00B62E9E"/>
    <w:rsid w:val="00B63ADF"/>
    <w:rsid w:val="00B643BF"/>
    <w:rsid w:val="00B70401"/>
    <w:rsid w:val="00B71F5B"/>
    <w:rsid w:val="00B71F8D"/>
    <w:rsid w:val="00B72C08"/>
    <w:rsid w:val="00B74128"/>
    <w:rsid w:val="00B7440B"/>
    <w:rsid w:val="00B74EE2"/>
    <w:rsid w:val="00B767C2"/>
    <w:rsid w:val="00B82252"/>
    <w:rsid w:val="00B82DB0"/>
    <w:rsid w:val="00B83224"/>
    <w:rsid w:val="00B835A1"/>
    <w:rsid w:val="00B86BF7"/>
    <w:rsid w:val="00B9201A"/>
    <w:rsid w:val="00B93E64"/>
    <w:rsid w:val="00B93FCA"/>
    <w:rsid w:val="00B94244"/>
    <w:rsid w:val="00B947BB"/>
    <w:rsid w:val="00B96225"/>
    <w:rsid w:val="00B974A0"/>
    <w:rsid w:val="00B97592"/>
    <w:rsid w:val="00B97930"/>
    <w:rsid w:val="00BA115C"/>
    <w:rsid w:val="00BA1EB9"/>
    <w:rsid w:val="00BA2670"/>
    <w:rsid w:val="00BA4851"/>
    <w:rsid w:val="00BA7030"/>
    <w:rsid w:val="00BA78BF"/>
    <w:rsid w:val="00BA7BFA"/>
    <w:rsid w:val="00BB005E"/>
    <w:rsid w:val="00BB1A1A"/>
    <w:rsid w:val="00BB1B0F"/>
    <w:rsid w:val="00BB337D"/>
    <w:rsid w:val="00BB5C66"/>
    <w:rsid w:val="00BB5FE7"/>
    <w:rsid w:val="00BB6DC8"/>
    <w:rsid w:val="00BB73BF"/>
    <w:rsid w:val="00BC019E"/>
    <w:rsid w:val="00BC3C35"/>
    <w:rsid w:val="00BC498A"/>
    <w:rsid w:val="00BC57CA"/>
    <w:rsid w:val="00BC5DAD"/>
    <w:rsid w:val="00BD023D"/>
    <w:rsid w:val="00BD21D3"/>
    <w:rsid w:val="00BD2C4B"/>
    <w:rsid w:val="00BD4291"/>
    <w:rsid w:val="00BD47FC"/>
    <w:rsid w:val="00BD6058"/>
    <w:rsid w:val="00BD7B05"/>
    <w:rsid w:val="00BE1071"/>
    <w:rsid w:val="00BE10DC"/>
    <w:rsid w:val="00BE1152"/>
    <w:rsid w:val="00BE1176"/>
    <w:rsid w:val="00BE12A4"/>
    <w:rsid w:val="00BE1ED3"/>
    <w:rsid w:val="00BE2604"/>
    <w:rsid w:val="00BE2BDC"/>
    <w:rsid w:val="00BE3797"/>
    <w:rsid w:val="00BE4EC0"/>
    <w:rsid w:val="00BE4FFE"/>
    <w:rsid w:val="00BE56E5"/>
    <w:rsid w:val="00BE5A63"/>
    <w:rsid w:val="00BE6435"/>
    <w:rsid w:val="00BE6611"/>
    <w:rsid w:val="00BE6B4B"/>
    <w:rsid w:val="00BE70AB"/>
    <w:rsid w:val="00BE7EDB"/>
    <w:rsid w:val="00BF00CB"/>
    <w:rsid w:val="00BF0A76"/>
    <w:rsid w:val="00BF0B56"/>
    <w:rsid w:val="00BF101F"/>
    <w:rsid w:val="00BF10E9"/>
    <w:rsid w:val="00BF1939"/>
    <w:rsid w:val="00BF1EA6"/>
    <w:rsid w:val="00BF26CA"/>
    <w:rsid w:val="00BF37EB"/>
    <w:rsid w:val="00BF3F80"/>
    <w:rsid w:val="00BF4084"/>
    <w:rsid w:val="00BF4728"/>
    <w:rsid w:val="00BF4765"/>
    <w:rsid w:val="00BF4E19"/>
    <w:rsid w:val="00BF5E49"/>
    <w:rsid w:val="00BF661F"/>
    <w:rsid w:val="00BF6963"/>
    <w:rsid w:val="00BF708A"/>
    <w:rsid w:val="00C0066C"/>
    <w:rsid w:val="00C016F1"/>
    <w:rsid w:val="00C01723"/>
    <w:rsid w:val="00C02673"/>
    <w:rsid w:val="00C03F81"/>
    <w:rsid w:val="00C03FDE"/>
    <w:rsid w:val="00C045C6"/>
    <w:rsid w:val="00C06E03"/>
    <w:rsid w:val="00C07654"/>
    <w:rsid w:val="00C11C7F"/>
    <w:rsid w:val="00C12168"/>
    <w:rsid w:val="00C13106"/>
    <w:rsid w:val="00C13E39"/>
    <w:rsid w:val="00C14115"/>
    <w:rsid w:val="00C157E7"/>
    <w:rsid w:val="00C1659F"/>
    <w:rsid w:val="00C166D5"/>
    <w:rsid w:val="00C169CF"/>
    <w:rsid w:val="00C174E4"/>
    <w:rsid w:val="00C17855"/>
    <w:rsid w:val="00C17A4E"/>
    <w:rsid w:val="00C21708"/>
    <w:rsid w:val="00C22452"/>
    <w:rsid w:val="00C23D43"/>
    <w:rsid w:val="00C27403"/>
    <w:rsid w:val="00C2772C"/>
    <w:rsid w:val="00C27898"/>
    <w:rsid w:val="00C27A0C"/>
    <w:rsid w:val="00C30724"/>
    <w:rsid w:val="00C3086C"/>
    <w:rsid w:val="00C31267"/>
    <w:rsid w:val="00C32087"/>
    <w:rsid w:val="00C320BB"/>
    <w:rsid w:val="00C32BC9"/>
    <w:rsid w:val="00C333EA"/>
    <w:rsid w:val="00C3371F"/>
    <w:rsid w:val="00C34389"/>
    <w:rsid w:val="00C34BB6"/>
    <w:rsid w:val="00C350B4"/>
    <w:rsid w:val="00C361B8"/>
    <w:rsid w:val="00C364F1"/>
    <w:rsid w:val="00C36AE4"/>
    <w:rsid w:val="00C36BB5"/>
    <w:rsid w:val="00C4046A"/>
    <w:rsid w:val="00C413BF"/>
    <w:rsid w:val="00C41DE2"/>
    <w:rsid w:val="00C4259F"/>
    <w:rsid w:val="00C45211"/>
    <w:rsid w:val="00C45C3F"/>
    <w:rsid w:val="00C45D38"/>
    <w:rsid w:val="00C45E42"/>
    <w:rsid w:val="00C46B41"/>
    <w:rsid w:val="00C47DA2"/>
    <w:rsid w:val="00C517FC"/>
    <w:rsid w:val="00C53E6A"/>
    <w:rsid w:val="00C53F1D"/>
    <w:rsid w:val="00C54C88"/>
    <w:rsid w:val="00C54DB8"/>
    <w:rsid w:val="00C550D9"/>
    <w:rsid w:val="00C564B6"/>
    <w:rsid w:val="00C56DA5"/>
    <w:rsid w:val="00C575F3"/>
    <w:rsid w:val="00C62600"/>
    <w:rsid w:val="00C63723"/>
    <w:rsid w:val="00C64329"/>
    <w:rsid w:val="00C6588E"/>
    <w:rsid w:val="00C666D3"/>
    <w:rsid w:val="00C67D97"/>
    <w:rsid w:val="00C73CEC"/>
    <w:rsid w:val="00C7559A"/>
    <w:rsid w:val="00C7586D"/>
    <w:rsid w:val="00C75C16"/>
    <w:rsid w:val="00C76F9F"/>
    <w:rsid w:val="00C81D44"/>
    <w:rsid w:val="00C81F8E"/>
    <w:rsid w:val="00C81F9C"/>
    <w:rsid w:val="00C82232"/>
    <w:rsid w:val="00C8236C"/>
    <w:rsid w:val="00C83509"/>
    <w:rsid w:val="00C8400E"/>
    <w:rsid w:val="00C84A07"/>
    <w:rsid w:val="00C8696B"/>
    <w:rsid w:val="00C87FA2"/>
    <w:rsid w:val="00C901C1"/>
    <w:rsid w:val="00C911A4"/>
    <w:rsid w:val="00C91637"/>
    <w:rsid w:val="00C933B8"/>
    <w:rsid w:val="00C9511F"/>
    <w:rsid w:val="00C95607"/>
    <w:rsid w:val="00C96142"/>
    <w:rsid w:val="00C969B5"/>
    <w:rsid w:val="00CA06EB"/>
    <w:rsid w:val="00CA0E3A"/>
    <w:rsid w:val="00CA1C49"/>
    <w:rsid w:val="00CA2B18"/>
    <w:rsid w:val="00CA3450"/>
    <w:rsid w:val="00CA4926"/>
    <w:rsid w:val="00CA659C"/>
    <w:rsid w:val="00CA752B"/>
    <w:rsid w:val="00CA7616"/>
    <w:rsid w:val="00CA76D5"/>
    <w:rsid w:val="00CB0F8F"/>
    <w:rsid w:val="00CB1235"/>
    <w:rsid w:val="00CB4617"/>
    <w:rsid w:val="00CB700D"/>
    <w:rsid w:val="00CB7481"/>
    <w:rsid w:val="00CC2A5B"/>
    <w:rsid w:val="00CC2FDA"/>
    <w:rsid w:val="00CC3A16"/>
    <w:rsid w:val="00CC4373"/>
    <w:rsid w:val="00CC4C5E"/>
    <w:rsid w:val="00CC7970"/>
    <w:rsid w:val="00CC79E7"/>
    <w:rsid w:val="00CD087F"/>
    <w:rsid w:val="00CD0E63"/>
    <w:rsid w:val="00CD1D33"/>
    <w:rsid w:val="00CD508B"/>
    <w:rsid w:val="00CE1C4E"/>
    <w:rsid w:val="00CE2193"/>
    <w:rsid w:val="00CE245D"/>
    <w:rsid w:val="00CE417E"/>
    <w:rsid w:val="00CE6744"/>
    <w:rsid w:val="00CE697E"/>
    <w:rsid w:val="00CE6EA6"/>
    <w:rsid w:val="00CE72A4"/>
    <w:rsid w:val="00CF113D"/>
    <w:rsid w:val="00CF2459"/>
    <w:rsid w:val="00CF29F7"/>
    <w:rsid w:val="00CF446B"/>
    <w:rsid w:val="00CF6262"/>
    <w:rsid w:val="00CF6D91"/>
    <w:rsid w:val="00CF79EF"/>
    <w:rsid w:val="00D0035F"/>
    <w:rsid w:val="00D020B7"/>
    <w:rsid w:val="00D02F22"/>
    <w:rsid w:val="00D0366B"/>
    <w:rsid w:val="00D03FDB"/>
    <w:rsid w:val="00D04400"/>
    <w:rsid w:val="00D04C1B"/>
    <w:rsid w:val="00D061DB"/>
    <w:rsid w:val="00D066A8"/>
    <w:rsid w:val="00D07ABE"/>
    <w:rsid w:val="00D12CB6"/>
    <w:rsid w:val="00D13B6F"/>
    <w:rsid w:val="00D16801"/>
    <w:rsid w:val="00D20F39"/>
    <w:rsid w:val="00D227DE"/>
    <w:rsid w:val="00D2284C"/>
    <w:rsid w:val="00D2292F"/>
    <w:rsid w:val="00D22B9B"/>
    <w:rsid w:val="00D2387A"/>
    <w:rsid w:val="00D23C94"/>
    <w:rsid w:val="00D25E8A"/>
    <w:rsid w:val="00D26B1A"/>
    <w:rsid w:val="00D27D49"/>
    <w:rsid w:val="00D314D7"/>
    <w:rsid w:val="00D33224"/>
    <w:rsid w:val="00D3438C"/>
    <w:rsid w:val="00D36609"/>
    <w:rsid w:val="00D37A96"/>
    <w:rsid w:val="00D41D8D"/>
    <w:rsid w:val="00D41F2F"/>
    <w:rsid w:val="00D4200B"/>
    <w:rsid w:val="00D428F5"/>
    <w:rsid w:val="00D42C59"/>
    <w:rsid w:val="00D4311B"/>
    <w:rsid w:val="00D4361F"/>
    <w:rsid w:val="00D43E27"/>
    <w:rsid w:val="00D45CDD"/>
    <w:rsid w:val="00D46EFC"/>
    <w:rsid w:val="00D479C8"/>
    <w:rsid w:val="00D5027E"/>
    <w:rsid w:val="00D53F28"/>
    <w:rsid w:val="00D549F1"/>
    <w:rsid w:val="00D54A1F"/>
    <w:rsid w:val="00D55AE9"/>
    <w:rsid w:val="00D5661A"/>
    <w:rsid w:val="00D56AE0"/>
    <w:rsid w:val="00D56F9B"/>
    <w:rsid w:val="00D6063D"/>
    <w:rsid w:val="00D62CA6"/>
    <w:rsid w:val="00D632C6"/>
    <w:rsid w:val="00D63419"/>
    <w:rsid w:val="00D63700"/>
    <w:rsid w:val="00D63C0C"/>
    <w:rsid w:val="00D64164"/>
    <w:rsid w:val="00D64D03"/>
    <w:rsid w:val="00D651C6"/>
    <w:rsid w:val="00D65AE8"/>
    <w:rsid w:val="00D665C7"/>
    <w:rsid w:val="00D67D0F"/>
    <w:rsid w:val="00D724C0"/>
    <w:rsid w:val="00D7284D"/>
    <w:rsid w:val="00D75992"/>
    <w:rsid w:val="00D76100"/>
    <w:rsid w:val="00D761B3"/>
    <w:rsid w:val="00D76CDF"/>
    <w:rsid w:val="00D76F3F"/>
    <w:rsid w:val="00D81548"/>
    <w:rsid w:val="00D82110"/>
    <w:rsid w:val="00D8286F"/>
    <w:rsid w:val="00D83493"/>
    <w:rsid w:val="00D846FE"/>
    <w:rsid w:val="00D90C9D"/>
    <w:rsid w:val="00D91C04"/>
    <w:rsid w:val="00D9224F"/>
    <w:rsid w:val="00D92380"/>
    <w:rsid w:val="00D932CB"/>
    <w:rsid w:val="00D936EB"/>
    <w:rsid w:val="00D9401E"/>
    <w:rsid w:val="00D94849"/>
    <w:rsid w:val="00D95054"/>
    <w:rsid w:val="00D9613D"/>
    <w:rsid w:val="00DA12F2"/>
    <w:rsid w:val="00DA2B8F"/>
    <w:rsid w:val="00DA52CB"/>
    <w:rsid w:val="00DA5C67"/>
    <w:rsid w:val="00DA5DA7"/>
    <w:rsid w:val="00DB0E4C"/>
    <w:rsid w:val="00DB6B18"/>
    <w:rsid w:val="00DB7393"/>
    <w:rsid w:val="00DB7B6B"/>
    <w:rsid w:val="00DC1C12"/>
    <w:rsid w:val="00DC6839"/>
    <w:rsid w:val="00DC70E2"/>
    <w:rsid w:val="00DC737C"/>
    <w:rsid w:val="00DC7DAB"/>
    <w:rsid w:val="00DD1049"/>
    <w:rsid w:val="00DD18E0"/>
    <w:rsid w:val="00DD3082"/>
    <w:rsid w:val="00DD3189"/>
    <w:rsid w:val="00DD4378"/>
    <w:rsid w:val="00DD48BD"/>
    <w:rsid w:val="00DD57DA"/>
    <w:rsid w:val="00DD59AC"/>
    <w:rsid w:val="00DD5A61"/>
    <w:rsid w:val="00DD7569"/>
    <w:rsid w:val="00DD7C6B"/>
    <w:rsid w:val="00DE097A"/>
    <w:rsid w:val="00DE2205"/>
    <w:rsid w:val="00DE293F"/>
    <w:rsid w:val="00DE35B8"/>
    <w:rsid w:val="00DE3825"/>
    <w:rsid w:val="00DE44E4"/>
    <w:rsid w:val="00DE5AFD"/>
    <w:rsid w:val="00DE5B6C"/>
    <w:rsid w:val="00DF1DD1"/>
    <w:rsid w:val="00DF2DF9"/>
    <w:rsid w:val="00DF3E53"/>
    <w:rsid w:val="00DF7E77"/>
    <w:rsid w:val="00E00AA6"/>
    <w:rsid w:val="00E00E9B"/>
    <w:rsid w:val="00E026D9"/>
    <w:rsid w:val="00E027F0"/>
    <w:rsid w:val="00E02D2D"/>
    <w:rsid w:val="00E049FF"/>
    <w:rsid w:val="00E0708D"/>
    <w:rsid w:val="00E07619"/>
    <w:rsid w:val="00E07725"/>
    <w:rsid w:val="00E1052D"/>
    <w:rsid w:val="00E11886"/>
    <w:rsid w:val="00E12E04"/>
    <w:rsid w:val="00E14172"/>
    <w:rsid w:val="00E1534D"/>
    <w:rsid w:val="00E17AED"/>
    <w:rsid w:val="00E214CA"/>
    <w:rsid w:val="00E2265A"/>
    <w:rsid w:val="00E22B9C"/>
    <w:rsid w:val="00E2461C"/>
    <w:rsid w:val="00E25423"/>
    <w:rsid w:val="00E26119"/>
    <w:rsid w:val="00E267E5"/>
    <w:rsid w:val="00E26B98"/>
    <w:rsid w:val="00E27DEB"/>
    <w:rsid w:val="00E303FD"/>
    <w:rsid w:val="00E317C5"/>
    <w:rsid w:val="00E36F45"/>
    <w:rsid w:val="00E40457"/>
    <w:rsid w:val="00E4045B"/>
    <w:rsid w:val="00E409B7"/>
    <w:rsid w:val="00E41084"/>
    <w:rsid w:val="00E414AC"/>
    <w:rsid w:val="00E44B08"/>
    <w:rsid w:val="00E474CD"/>
    <w:rsid w:val="00E50458"/>
    <w:rsid w:val="00E506F5"/>
    <w:rsid w:val="00E5073F"/>
    <w:rsid w:val="00E51459"/>
    <w:rsid w:val="00E51831"/>
    <w:rsid w:val="00E53B0A"/>
    <w:rsid w:val="00E566CF"/>
    <w:rsid w:val="00E56E70"/>
    <w:rsid w:val="00E572E4"/>
    <w:rsid w:val="00E57B20"/>
    <w:rsid w:val="00E57E0D"/>
    <w:rsid w:val="00E604FB"/>
    <w:rsid w:val="00E62E0A"/>
    <w:rsid w:val="00E645A7"/>
    <w:rsid w:val="00E64766"/>
    <w:rsid w:val="00E65F7D"/>
    <w:rsid w:val="00E66953"/>
    <w:rsid w:val="00E67999"/>
    <w:rsid w:val="00E67B9E"/>
    <w:rsid w:val="00E67FA3"/>
    <w:rsid w:val="00E67FA8"/>
    <w:rsid w:val="00E710EF"/>
    <w:rsid w:val="00E716C5"/>
    <w:rsid w:val="00E71844"/>
    <w:rsid w:val="00E71C30"/>
    <w:rsid w:val="00E74735"/>
    <w:rsid w:val="00E74C74"/>
    <w:rsid w:val="00E756B3"/>
    <w:rsid w:val="00E7687A"/>
    <w:rsid w:val="00E80E9F"/>
    <w:rsid w:val="00E824E7"/>
    <w:rsid w:val="00E83848"/>
    <w:rsid w:val="00E840F1"/>
    <w:rsid w:val="00E852AE"/>
    <w:rsid w:val="00E86247"/>
    <w:rsid w:val="00E87CEE"/>
    <w:rsid w:val="00E94D40"/>
    <w:rsid w:val="00E95E94"/>
    <w:rsid w:val="00E971E9"/>
    <w:rsid w:val="00E97E6A"/>
    <w:rsid w:val="00E97F30"/>
    <w:rsid w:val="00EA0904"/>
    <w:rsid w:val="00EA1DBB"/>
    <w:rsid w:val="00EA1EBD"/>
    <w:rsid w:val="00EA276F"/>
    <w:rsid w:val="00EA306C"/>
    <w:rsid w:val="00EA33EB"/>
    <w:rsid w:val="00EA3D41"/>
    <w:rsid w:val="00EA43E3"/>
    <w:rsid w:val="00EA4540"/>
    <w:rsid w:val="00EA4E98"/>
    <w:rsid w:val="00EA56B7"/>
    <w:rsid w:val="00EA5F9F"/>
    <w:rsid w:val="00EA76D0"/>
    <w:rsid w:val="00EB41B9"/>
    <w:rsid w:val="00EB46FE"/>
    <w:rsid w:val="00EB4D25"/>
    <w:rsid w:val="00EC02BE"/>
    <w:rsid w:val="00EC0594"/>
    <w:rsid w:val="00EC1622"/>
    <w:rsid w:val="00EC16FA"/>
    <w:rsid w:val="00EC3107"/>
    <w:rsid w:val="00EC3421"/>
    <w:rsid w:val="00EC4D7C"/>
    <w:rsid w:val="00EC699D"/>
    <w:rsid w:val="00EC7A64"/>
    <w:rsid w:val="00ED0A7C"/>
    <w:rsid w:val="00ED101D"/>
    <w:rsid w:val="00ED40E8"/>
    <w:rsid w:val="00ED44AE"/>
    <w:rsid w:val="00ED4AC4"/>
    <w:rsid w:val="00ED4E87"/>
    <w:rsid w:val="00ED5804"/>
    <w:rsid w:val="00ED6263"/>
    <w:rsid w:val="00ED6837"/>
    <w:rsid w:val="00ED6DF1"/>
    <w:rsid w:val="00ED717C"/>
    <w:rsid w:val="00ED7576"/>
    <w:rsid w:val="00EE0C68"/>
    <w:rsid w:val="00EE0D89"/>
    <w:rsid w:val="00EE2AFC"/>
    <w:rsid w:val="00EE34DC"/>
    <w:rsid w:val="00EE3FC2"/>
    <w:rsid w:val="00EE439E"/>
    <w:rsid w:val="00EE7ED8"/>
    <w:rsid w:val="00EF188C"/>
    <w:rsid w:val="00EF2081"/>
    <w:rsid w:val="00EF26FF"/>
    <w:rsid w:val="00EF345E"/>
    <w:rsid w:val="00EF57B1"/>
    <w:rsid w:val="00EF6BE0"/>
    <w:rsid w:val="00EF7584"/>
    <w:rsid w:val="00EF7DBE"/>
    <w:rsid w:val="00F0123E"/>
    <w:rsid w:val="00F01815"/>
    <w:rsid w:val="00F027BF"/>
    <w:rsid w:val="00F037B5"/>
    <w:rsid w:val="00F040DF"/>
    <w:rsid w:val="00F04189"/>
    <w:rsid w:val="00F0494C"/>
    <w:rsid w:val="00F04BB6"/>
    <w:rsid w:val="00F062F2"/>
    <w:rsid w:val="00F067CA"/>
    <w:rsid w:val="00F074E9"/>
    <w:rsid w:val="00F07F09"/>
    <w:rsid w:val="00F101B5"/>
    <w:rsid w:val="00F10D23"/>
    <w:rsid w:val="00F10EEB"/>
    <w:rsid w:val="00F11997"/>
    <w:rsid w:val="00F1231E"/>
    <w:rsid w:val="00F13134"/>
    <w:rsid w:val="00F13ADB"/>
    <w:rsid w:val="00F1471D"/>
    <w:rsid w:val="00F1529E"/>
    <w:rsid w:val="00F178A1"/>
    <w:rsid w:val="00F211E9"/>
    <w:rsid w:val="00F212FD"/>
    <w:rsid w:val="00F24D4A"/>
    <w:rsid w:val="00F26B77"/>
    <w:rsid w:val="00F27E87"/>
    <w:rsid w:val="00F27F81"/>
    <w:rsid w:val="00F32C4B"/>
    <w:rsid w:val="00F36B2E"/>
    <w:rsid w:val="00F3797C"/>
    <w:rsid w:val="00F403BE"/>
    <w:rsid w:val="00F42DEA"/>
    <w:rsid w:val="00F435AD"/>
    <w:rsid w:val="00F4543E"/>
    <w:rsid w:val="00F455AB"/>
    <w:rsid w:val="00F46F08"/>
    <w:rsid w:val="00F50881"/>
    <w:rsid w:val="00F508CF"/>
    <w:rsid w:val="00F514B5"/>
    <w:rsid w:val="00F5177F"/>
    <w:rsid w:val="00F527BA"/>
    <w:rsid w:val="00F52D52"/>
    <w:rsid w:val="00F52F71"/>
    <w:rsid w:val="00F546C1"/>
    <w:rsid w:val="00F550B2"/>
    <w:rsid w:val="00F55590"/>
    <w:rsid w:val="00F55B30"/>
    <w:rsid w:val="00F56C9D"/>
    <w:rsid w:val="00F57361"/>
    <w:rsid w:val="00F5743D"/>
    <w:rsid w:val="00F60B00"/>
    <w:rsid w:val="00F617CD"/>
    <w:rsid w:val="00F62C12"/>
    <w:rsid w:val="00F63AB4"/>
    <w:rsid w:val="00F64EE4"/>
    <w:rsid w:val="00F655C5"/>
    <w:rsid w:val="00F65DDF"/>
    <w:rsid w:val="00F65F07"/>
    <w:rsid w:val="00F65FD5"/>
    <w:rsid w:val="00F663F5"/>
    <w:rsid w:val="00F67F97"/>
    <w:rsid w:val="00F71515"/>
    <w:rsid w:val="00F71E20"/>
    <w:rsid w:val="00F72D56"/>
    <w:rsid w:val="00F73228"/>
    <w:rsid w:val="00F732EB"/>
    <w:rsid w:val="00F74FD0"/>
    <w:rsid w:val="00F751C6"/>
    <w:rsid w:val="00F7610A"/>
    <w:rsid w:val="00F77E8A"/>
    <w:rsid w:val="00F813ED"/>
    <w:rsid w:val="00F8199C"/>
    <w:rsid w:val="00F82E96"/>
    <w:rsid w:val="00F83B01"/>
    <w:rsid w:val="00F84921"/>
    <w:rsid w:val="00F86217"/>
    <w:rsid w:val="00F865DA"/>
    <w:rsid w:val="00F86B14"/>
    <w:rsid w:val="00F876F0"/>
    <w:rsid w:val="00F90466"/>
    <w:rsid w:val="00F90609"/>
    <w:rsid w:val="00F92F28"/>
    <w:rsid w:val="00F92FCE"/>
    <w:rsid w:val="00F93281"/>
    <w:rsid w:val="00F9332F"/>
    <w:rsid w:val="00F94101"/>
    <w:rsid w:val="00FA18AC"/>
    <w:rsid w:val="00FA1EEA"/>
    <w:rsid w:val="00FA2696"/>
    <w:rsid w:val="00FA43D9"/>
    <w:rsid w:val="00FA4CFE"/>
    <w:rsid w:val="00FA6101"/>
    <w:rsid w:val="00FB0112"/>
    <w:rsid w:val="00FB1938"/>
    <w:rsid w:val="00FB1EF1"/>
    <w:rsid w:val="00FB309C"/>
    <w:rsid w:val="00FB376A"/>
    <w:rsid w:val="00FB4E2F"/>
    <w:rsid w:val="00FB51C3"/>
    <w:rsid w:val="00FB57DC"/>
    <w:rsid w:val="00FB7196"/>
    <w:rsid w:val="00FB71B4"/>
    <w:rsid w:val="00FC0F15"/>
    <w:rsid w:val="00FC23CA"/>
    <w:rsid w:val="00FC2942"/>
    <w:rsid w:val="00FC296C"/>
    <w:rsid w:val="00FC3438"/>
    <w:rsid w:val="00FC3FE0"/>
    <w:rsid w:val="00FC41D9"/>
    <w:rsid w:val="00FC587A"/>
    <w:rsid w:val="00FC659D"/>
    <w:rsid w:val="00FC791C"/>
    <w:rsid w:val="00FC7A22"/>
    <w:rsid w:val="00FD0020"/>
    <w:rsid w:val="00FD10EA"/>
    <w:rsid w:val="00FD1C43"/>
    <w:rsid w:val="00FD2626"/>
    <w:rsid w:val="00FD26E8"/>
    <w:rsid w:val="00FD27DC"/>
    <w:rsid w:val="00FD2916"/>
    <w:rsid w:val="00FD34B5"/>
    <w:rsid w:val="00FD3BDF"/>
    <w:rsid w:val="00FD64FD"/>
    <w:rsid w:val="00FD652C"/>
    <w:rsid w:val="00FE02AD"/>
    <w:rsid w:val="00FE0574"/>
    <w:rsid w:val="00FE29CD"/>
    <w:rsid w:val="00FE31BC"/>
    <w:rsid w:val="00FE3947"/>
    <w:rsid w:val="00FE47AB"/>
    <w:rsid w:val="00FE4B8C"/>
    <w:rsid w:val="00FE7852"/>
    <w:rsid w:val="00FF1560"/>
    <w:rsid w:val="00FF2463"/>
    <w:rsid w:val="00FF2D73"/>
    <w:rsid w:val="00FF3B4E"/>
    <w:rsid w:val="00FF4F46"/>
    <w:rsid w:val="00FF64AC"/>
    <w:rsid w:val="00FF6A93"/>
    <w:rsid w:val="00FF7404"/>
    <w:rsid w:val="00FF7576"/>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BB245"/>
  <w15:docId w15:val="{F4515E73-A2C6-4032-A72C-A296729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352B"/>
  </w:style>
  <w:style w:type="paragraph" w:styleId="Heading1">
    <w:name w:val="heading 1"/>
    <w:basedOn w:val="Normal"/>
    <w:uiPriority w:val="1"/>
    <w:qFormat/>
    <w:pPr>
      <w:ind w:left="353"/>
      <w:outlineLvl w:val="0"/>
    </w:pPr>
    <w:rPr>
      <w:rFonts w:ascii="Times New Roman" w:eastAsia="Times New Roman" w:hAnsi="Times New Roman"/>
      <w:sz w:val="90"/>
      <w:szCs w:val="90"/>
    </w:rPr>
  </w:style>
  <w:style w:type="paragraph" w:styleId="Heading2">
    <w:name w:val="heading 2"/>
    <w:basedOn w:val="Normal"/>
    <w:uiPriority w:val="1"/>
    <w:qFormat/>
    <w:pPr>
      <w:outlineLvl w:val="1"/>
    </w:pPr>
    <w:rPr>
      <w:rFonts w:ascii="Arial" w:eastAsia="Arial" w:hAnsi="Arial"/>
      <w:sz w:val="78"/>
      <w:szCs w:val="78"/>
    </w:rPr>
  </w:style>
  <w:style w:type="paragraph" w:styleId="Heading3">
    <w:name w:val="heading 3"/>
    <w:basedOn w:val="Normal"/>
    <w:uiPriority w:val="1"/>
    <w:qFormat/>
    <w:pPr>
      <w:outlineLvl w:val="2"/>
    </w:pPr>
    <w:rPr>
      <w:rFonts w:ascii="Arial" w:eastAsia="Arial" w:hAnsi="Arial"/>
      <w:sz w:val="75"/>
      <w:szCs w:val="75"/>
    </w:rPr>
  </w:style>
  <w:style w:type="paragraph" w:styleId="Heading4">
    <w:name w:val="heading 4"/>
    <w:basedOn w:val="Normal"/>
    <w:uiPriority w:val="1"/>
    <w:qFormat/>
    <w:pPr>
      <w:outlineLvl w:val="3"/>
    </w:pPr>
    <w:rPr>
      <w:rFonts w:ascii="Times New Roman" w:eastAsia="Times New Roman" w:hAnsi="Times New Roman"/>
      <w:sz w:val="52"/>
      <w:szCs w:val="52"/>
    </w:rPr>
  </w:style>
  <w:style w:type="paragraph" w:styleId="Heading5">
    <w:name w:val="heading 5"/>
    <w:basedOn w:val="Normal"/>
    <w:uiPriority w:val="1"/>
    <w:qFormat/>
    <w:pPr>
      <w:outlineLvl w:val="4"/>
    </w:pPr>
    <w:rPr>
      <w:rFonts w:ascii="Times New Roman" w:eastAsia="Times New Roman" w:hAnsi="Times New Roman"/>
      <w:sz w:val="49"/>
      <w:szCs w:val="49"/>
      <w:u w:val="single"/>
    </w:rPr>
  </w:style>
  <w:style w:type="paragraph" w:styleId="Heading6">
    <w:name w:val="heading 6"/>
    <w:basedOn w:val="Normal"/>
    <w:uiPriority w:val="1"/>
    <w:qFormat/>
    <w:pPr>
      <w:spacing w:before="45"/>
      <w:ind w:left="272"/>
      <w:outlineLvl w:val="5"/>
    </w:pPr>
    <w:rPr>
      <w:rFonts w:ascii="Arial" w:eastAsia="Arial" w:hAnsi="Arial"/>
      <w:b/>
      <w:bCs/>
      <w:sz w:val="47"/>
      <w:szCs w:val="47"/>
    </w:rPr>
  </w:style>
  <w:style w:type="paragraph" w:styleId="Heading7">
    <w:name w:val="heading 7"/>
    <w:basedOn w:val="Normal"/>
    <w:uiPriority w:val="1"/>
    <w:qFormat/>
    <w:pPr>
      <w:outlineLvl w:val="6"/>
    </w:pPr>
    <w:rPr>
      <w:rFonts w:ascii="Arial" w:eastAsia="Arial" w:hAnsi="Arial"/>
      <w:sz w:val="46"/>
      <w:szCs w:val="46"/>
    </w:rPr>
  </w:style>
  <w:style w:type="paragraph" w:styleId="Heading8">
    <w:name w:val="heading 8"/>
    <w:basedOn w:val="Normal"/>
    <w:uiPriority w:val="1"/>
    <w:qFormat/>
    <w:pPr>
      <w:outlineLvl w:val="7"/>
    </w:pPr>
    <w:rPr>
      <w:rFonts w:ascii="Arial" w:eastAsia="Arial" w:hAnsi="Arial"/>
      <w:sz w:val="38"/>
      <w:szCs w:val="38"/>
    </w:rPr>
  </w:style>
  <w:style w:type="paragraph" w:styleId="Heading9">
    <w:name w:val="heading 9"/>
    <w:basedOn w:val="Normal"/>
    <w:uiPriority w:val="1"/>
    <w:qFormat/>
    <w:pPr>
      <w:spacing w:before="18"/>
      <w:ind w:left="157"/>
      <w:outlineLvl w:val="8"/>
    </w:pPr>
    <w:rPr>
      <w:rFonts w:ascii="Arial" w:eastAsia="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Pr>
      <w:rFonts w:ascii="Arial" w:eastAsia="Arial" w:hAnsi="Arial"/>
      <w:sz w:val="8"/>
      <w:szCs w:val="8"/>
    </w:rPr>
  </w:style>
  <w:style w:type="paragraph" w:styleId="TOC2">
    <w:name w:val="toc 2"/>
    <w:basedOn w:val="Normal"/>
    <w:uiPriority w:val="1"/>
    <w:qFormat/>
    <w:pPr>
      <w:ind w:left="262"/>
    </w:pPr>
    <w:rPr>
      <w:rFonts w:ascii="Courier New" w:eastAsia="Courier New" w:hAnsi="Courier New"/>
      <w:b/>
      <w:bCs/>
      <w:i/>
    </w:rPr>
  </w:style>
  <w:style w:type="paragraph" w:styleId="BodyText">
    <w:name w:val="Body Text"/>
    <w:basedOn w:val="Normal"/>
    <w:link w:val="BodyTextChar"/>
    <w:uiPriority w:val="1"/>
    <w:qFormat/>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156C"/>
    <w:rPr>
      <w:rFonts w:ascii="Tahoma" w:hAnsi="Tahoma" w:cs="Tahoma"/>
      <w:sz w:val="16"/>
      <w:szCs w:val="16"/>
    </w:rPr>
  </w:style>
  <w:style w:type="character" w:customStyle="1" w:styleId="BalloonTextChar">
    <w:name w:val="Balloon Text Char"/>
    <w:basedOn w:val="DefaultParagraphFont"/>
    <w:link w:val="BalloonText"/>
    <w:uiPriority w:val="99"/>
    <w:semiHidden/>
    <w:rsid w:val="00B1156C"/>
    <w:rPr>
      <w:rFonts w:ascii="Tahoma" w:hAnsi="Tahoma" w:cs="Tahoma"/>
      <w:sz w:val="16"/>
      <w:szCs w:val="16"/>
    </w:rPr>
  </w:style>
  <w:style w:type="character" w:customStyle="1" w:styleId="BodyTextChar">
    <w:name w:val="Body Text Char"/>
    <w:basedOn w:val="DefaultParagraphFont"/>
    <w:link w:val="BodyText"/>
    <w:uiPriority w:val="1"/>
    <w:rsid w:val="006E2EA9"/>
    <w:rPr>
      <w:rFonts w:ascii="Arial" w:eastAsia="Arial" w:hAnsi="Arial"/>
    </w:rPr>
  </w:style>
  <w:style w:type="paragraph" w:styleId="Header">
    <w:name w:val="header"/>
    <w:basedOn w:val="Normal"/>
    <w:link w:val="HeaderChar"/>
    <w:uiPriority w:val="99"/>
    <w:unhideWhenUsed/>
    <w:rsid w:val="004D026B"/>
    <w:pPr>
      <w:tabs>
        <w:tab w:val="center" w:pos="4680"/>
        <w:tab w:val="right" w:pos="9360"/>
      </w:tabs>
    </w:pPr>
  </w:style>
  <w:style w:type="character" w:customStyle="1" w:styleId="HeaderChar">
    <w:name w:val="Header Char"/>
    <w:basedOn w:val="DefaultParagraphFont"/>
    <w:link w:val="Header"/>
    <w:uiPriority w:val="99"/>
    <w:rsid w:val="004D026B"/>
  </w:style>
  <w:style w:type="paragraph" w:styleId="Footer">
    <w:name w:val="footer"/>
    <w:basedOn w:val="Normal"/>
    <w:link w:val="FooterChar"/>
    <w:uiPriority w:val="99"/>
    <w:unhideWhenUsed/>
    <w:rsid w:val="004D026B"/>
    <w:pPr>
      <w:tabs>
        <w:tab w:val="center" w:pos="4680"/>
        <w:tab w:val="right" w:pos="9360"/>
      </w:tabs>
    </w:pPr>
  </w:style>
  <w:style w:type="character" w:customStyle="1" w:styleId="FooterChar">
    <w:name w:val="Footer Char"/>
    <w:basedOn w:val="DefaultParagraphFont"/>
    <w:link w:val="Footer"/>
    <w:uiPriority w:val="99"/>
    <w:rsid w:val="004D026B"/>
  </w:style>
  <w:style w:type="paragraph" w:styleId="NormalWeb">
    <w:name w:val="Normal (Web)"/>
    <w:basedOn w:val="Normal"/>
    <w:uiPriority w:val="99"/>
    <w:semiHidden/>
    <w:unhideWhenUsed/>
    <w:rsid w:val="00301382"/>
    <w:rPr>
      <w:rFonts w:ascii="Times New Roman" w:hAnsi="Times New Roman" w:cs="Times New Roman"/>
      <w:sz w:val="24"/>
      <w:szCs w:val="24"/>
    </w:rPr>
  </w:style>
  <w:style w:type="paragraph" w:styleId="NoSpacing">
    <w:name w:val="No Spacing"/>
    <w:uiPriority w:val="1"/>
    <w:qFormat/>
    <w:rsid w:val="006F6E56"/>
    <w:pPr>
      <w:widowControl/>
    </w:pPr>
    <w:rPr>
      <w:rFonts w:ascii="Calibri" w:eastAsia="Calibri" w:hAnsi="Calibri" w:cs="Times New Roman"/>
    </w:rPr>
  </w:style>
  <w:style w:type="paragraph" w:styleId="BlockText">
    <w:name w:val="Block Text"/>
    <w:basedOn w:val="Normal"/>
    <w:uiPriority w:val="99"/>
    <w:semiHidden/>
    <w:unhideWhenUsed/>
    <w:rsid w:val="005760B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character" w:customStyle="1" w:styleId="yiv8010438976">
    <w:name w:val="yiv8010438976"/>
    <w:basedOn w:val="DefaultParagraphFont"/>
    <w:rsid w:val="00C45C3F"/>
  </w:style>
  <w:style w:type="character" w:styleId="Hyperlink">
    <w:name w:val="Hyperlink"/>
    <w:basedOn w:val="DefaultParagraphFont"/>
    <w:uiPriority w:val="99"/>
    <w:unhideWhenUsed/>
    <w:rsid w:val="00D7284D"/>
    <w:rPr>
      <w:color w:val="0000FF"/>
      <w:u w:val="single"/>
    </w:rPr>
  </w:style>
  <w:style w:type="character" w:customStyle="1" w:styleId="UnresolvedMention1">
    <w:name w:val="Unresolved Mention1"/>
    <w:basedOn w:val="DefaultParagraphFont"/>
    <w:uiPriority w:val="99"/>
    <w:semiHidden/>
    <w:unhideWhenUsed/>
    <w:rsid w:val="00783A19"/>
    <w:rPr>
      <w:color w:val="605E5C"/>
      <w:shd w:val="clear" w:color="auto" w:fill="E1DFDD"/>
    </w:rPr>
  </w:style>
  <w:style w:type="character" w:customStyle="1" w:styleId="pg-1ff4">
    <w:name w:val="pg-1ff4"/>
    <w:basedOn w:val="DefaultParagraphFont"/>
    <w:rsid w:val="0060492E"/>
  </w:style>
  <w:style w:type="character" w:styleId="UnresolvedMention">
    <w:name w:val="Unresolved Mention"/>
    <w:basedOn w:val="DefaultParagraphFont"/>
    <w:uiPriority w:val="99"/>
    <w:semiHidden/>
    <w:unhideWhenUsed/>
    <w:rsid w:val="0043334C"/>
    <w:rPr>
      <w:color w:val="605E5C"/>
      <w:shd w:val="clear" w:color="auto" w:fill="E1DFDD"/>
    </w:rPr>
  </w:style>
  <w:style w:type="paragraph" w:customStyle="1" w:styleId="Default">
    <w:name w:val="Default"/>
    <w:rsid w:val="00252AFA"/>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3938">
      <w:bodyDiv w:val="1"/>
      <w:marLeft w:val="0"/>
      <w:marRight w:val="0"/>
      <w:marTop w:val="0"/>
      <w:marBottom w:val="0"/>
      <w:divBdr>
        <w:top w:val="none" w:sz="0" w:space="0" w:color="auto"/>
        <w:left w:val="none" w:sz="0" w:space="0" w:color="auto"/>
        <w:bottom w:val="none" w:sz="0" w:space="0" w:color="auto"/>
        <w:right w:val="none" w:sz="0" w:space="0" w:color="auto"/>
      </w:divBdr>
    </w:div>
    <w:div w:id="184488205">
      <w:bodyDiv w:val="1"/>
      <w:marLeft w:val="0"/>
      <w:marRight w:val="0"/>
      <w:marTop w:val="0"/>
      <w:marBottom w:val="0"/>
      <w:divBdr>
        <w:top w:val="none" w:sz="0" w:space="0" w:color="auto"/>
        <w:left w:val="none" w:sz="0" w:space="0" w:color="auto"/>
        <w:bottom w:val="none" w:sz="0" w:space="0" w:color="auto"/>
        <w:right w:val="none" w:sz="0" w:space="0" w:color="auto"/>
      </w:divBdr>
    </w:div>
    <w:div w:id="260644172">
      <w:bodyDiv w:val="1"/>
      <w:marLeft w:val="0"/>
      <w:marRight w:val="0"/>
      <w:marTop w:val="0"/>
      <w:marBottom w:val="0"/>
      <w:divBdr>
        <w:top w:val="none" w:sz="0" w:space="0" w:color="auto"/>
        <w:left w:val="none" w:sz="0" w:space="0" w:color="auto"/>
        <w:bottom w:val="none" w:sz="0" w:space="0" w:color="auto"/>
        <w:right w:val="none" w:sz="0" w:space="0" w:color="auto"/>
      </w:divBdr>
    </w:div>
    <w:div w:id="313067180">
      <w:bodyDiv w:val="1"/>
      <w:marLeft w:val="0"/>
      <w:marRight w:val="0"/>
      <w:marTop w:val="0"/>
      <w:marBottom w:val="0"/>
      <w:divBdr>
        <w:top w:val="none" w:sz="0" w:space="0" w:color="auto"/>
        <w:left w:val="none" w:sz="0" w:space="0" w:color="auto"/>
        <w:bottom w:val="none" w:sz="0" w:space="0" w:color="auto"/>
        <w:right w:val="none" w:sz="0" w:space="0" w:color="auto"/>
      </w:divBdr>
    </w:div>
    <w:div w:id="325213464">
      <w:bodyDiv w:val="1"/>
      <w:marLeft w:val="0"/>
      <w:marRight w:val="0"/>
      <w:marTop w:val="0"/>
      <w:marBottom w:val="0"/>
      <w:divBdr>
        <w:top w:val="none" w:sz="0" w:space="0" w:color="auto"/>
        <w:left w:val="none" w:sz="0" w:space="0" w:color="auto"/>
        <w:bottom w:val="none" w:sz="0" w:space="0" w:color="auto"/>
        <w:right w:val="none" w:sz="0" w:space="0" w:color="auto"/>
      </w:divBdr>
    </w:div>
    <w:div w:id="326832995">
      <w:bodyDiv w:val="1"/>
      <w:marLeft w:val="0"/>
      <w:marRight w:val="0"/>
      <w:marTop w:val="0"/>
      <w:marBottom w:val="0"/>
      <w:divBdr>
        <w:top w:val="none" w:sz="0" w:space="0" w:color="auto"/>
        <w:left w:val="none" w:sz="0" w:space="0" w:color="auto"/>
        <w:bottom w:val="none" w:sz="0" w:space="0" w:color="auto"/>
        <w:right w:val="none" w:sz="0" w:space="0" w:color="auto"/>
      </w:divBdr>
    </w:div>
    <w:div w:id="344207980">
      <w:bodyDiv w:val="1"/>
      <w:marLeft w:val="0"/>
      <w:marRight w:val="0"/>
      <w:marTop w:val="0"/>
      <w:marBottom w:val="0"/>
      <w:divBdr>
        <w:top w:val="none" w:sz="0" w:space="0" w:color="auto"/>
        <w:left w:val="none" w:sz="0" w:space="0" w:color="auto"/>
        <w:bottom w:val="none" w:sz="0" w:space="0" w:color="auto"/>
        <w:right w:val="none" w:sz="0" w:space="0" w:color="auto"/>
      </w:divBdr>
    </w:div>
    <w:div w:id="376591575">
      <w:bodyDiv w:val="1"/>
      <w:marLeft w:val="0"/>
      <w:marRight w:val="0"/>
      <w:marTop w:val="0"/>
      <w:marBottom w:val="0"/>
      <w:divBdr>
        <w:top w:val="none" w:sz="0" w:space="0" w:color="auto"/>
        <w:left w:val="none" w:sz="0" w:space="0" w:color="auto"/>
        <w:bottom w:val="none" w:sz="0" w:space="0" w:color="auto"/>
        <w:right w:val="none" w:sz="0" w:space="0" w:color="auto"/>
      </w:divBdr>
    </w:div>
    <w:div w:id="495999047">
      <w:bodyDiv w:val="1"/>
      <w:marLeft w:val="0"/>
      <w:marRight w:val="0"/>
      <w:marTop w:val="0"/>
      <w:marBottom w:val="0"/>
      <w:divBdr>
        <w:top w:val="none" w:sz="0" w:space="0" w:color="auto"/>
        <w:left w:val="none" w:sz="0" w:space="0" w:color="auto"/>
        <w:bottom w:val="none" w:sz="0" w:space="0" w:color="auto"/>
        <w:right w:val="none" w:sz="0" w:space="0" w:color="auto"/>
      </w:divBdr>
    </w:div>
    <w:div w:id="560096650">
      <w:bodyDiv w:val="1"/>
      <w:marLeft w:val="0"/>
      <w:marRight w:val="0"/>
      <w:marTop w:val="0"/>
      <w:marBottom w:val="0"/>
      <w:divBdr>
        <w:top w:val="none" w:sz="0" w:space="0" w:color="auto"/>
        <w:left w:val="none" w:sz="0" w:space="0" w:color="auto"/>
        <w:bottom w:val="none" w:sz="0" w:space="0" w:color="auto"/>
        <w:right w:val="none" w:sz="0" w:space="0" w:color="auto"/>
      </w:divBdr>
    </w:div>
    <w:div w:id="611935959">
      <w:bodyDiv w:val="1"/>
      <w:marLeft w:val="0"/>
      <w:marRight w:val="0"/>
      <w:marTop w:val="0"/>
      <w:marBottom w:val="0"/>
      <w:divBdr>
        <w:top w:val="none" w:sz="0" w:space="0" w:color="auto"/>
        <w:left w:val="none" w:sz="0" w:space="0" w:color="auto"/>
        <w:bottom w:val="none" w:sz="0" w:space="0" w:color="auto"/>
        <w:right w:val="none" w:sz="0" w:space="0" w:color="auto"/>
      </w:divBdr>
      <w:divsChild>
        <w:div w:id="1607233682">
          <w:marLeft w:val="0"/>
          <w:marRight w:val="0"/>
          <w:marTop w:val="0"/>
          <w:marBottom w:val="0"/>
          <w:divBdr>
            <w:top w:val="none" w:sz="0" w:space="0" w:color="auto"/>
            <w:left w:val="none" w:sz="0" w:space="0" w:color="auto"/>
            <w:bottom w:val="none" w:sz="0" w:space="0" w:color="auto"/>
            <w:right w:val="none" w:sz="0" w:space="0" w:color="auto"/>
          </w:divBdr>
        </w:div>
        <w:div w:id="765033922">
          <w:marLeft w:val="0"/>
          <w:marRight w:val="0"/>
          <w:marTop w:val="0"/>
          <w:marBottom w:val="0"/>
          <w:divBdr>
            <w:top w:val="none" w:sz="0" w:space="0" w:color="auto"/>
            <w:left w:val="none" w:sz="0" w:space="0" w:color="auto"/>
            <w:bottom w:val="none" w:sz="0" w:space="0" w:color="auto"/>
            <w:right w:val="none" w:sz="0" w:space="0" w:color="auto"/>
          </w:divBdr>
        </w:div>
      </w:divsChild>
    </w:div>
    <w:div w:id="698361230">
      <w:bodyDiv w:val="1"/>
      <w:marLeft w:val="0"/>
      <w:marRight w:val="0"/>
      <w:marTop w:val="0"/>
      <w:marBottom w:val="0"/>
      <w:divBdr>
        <w:top w:val="none" w:sz="0" w:space="0" w:color="auto"/>
        <w:left w:val="none" w:sz="0" w:space="0" w:color="auto"/>
        <w:bottom w:val="none" w:sz="0" w:space="0" w:color="auto"/>
        <w:right w:val="none" w:sz="0" w:space="0" w:color="auto"/>
      </w:divBdr>
    </w:div>
    <w:div w:id="853761077">
      <w:bodyDiv w:val="1"/>
      <w:marLeft w:val="0"/>
      <w:marRight w:val="0"/>
      <w:marTop w:val="0"/>
      <w:marBottom w:val="0"/>
      <w:divBdr>
        <w:top w:val="none" w:sz="0" w:space="0" w:color="auto"/>
        <w:left w:val="none" w:sz="0" w:space="0" w:color="auto"/>
        <w:bottom w:val="none" w:sz="0" w:space="0" w:color="auto"/>
        <w:right w:val="none" w:sz="0" w:space="0" w:color="auto"/>
      </w:divBdr>
    </w:div>
    <w:div w:id="1002969151">
      <w:bodyDiv w:val="1"/>
      <w:marLeft w:val="0"/>
      <w:marRight w:val="0"/>
      <w:marTop w:val="0"/>
      <w:marBottom w:val="0"/>
      <w:divBdr>
        <w:top w:val="none" w:sz="0" w:space="0" w:color="auto"/>
        <w:left w:val="none" w:sz="0" w:space="0" w:color="auto"/>
        <w:bottom w:val="none" w:sz="0" w:space="0" w:color="auto"/>
        <w:right w:val="none" w:sz="0" w:space="0" w:color="auto"/>
      </w:divBdr>
    </w:div>
    <w:div w:id="1029644373">
      <w:bodyDiv w:val="1"/>
      <w:marLeft w:val="0"/>
      <w:marRight w:val="0"/>
      <w:marTop w:val="0"/>
      <w:marBottom w:val="0"/>
      <w:divBdr>
        <w:top w:val="none" w:sz="0" w:space="0" w:color="auto"/>
        <w:left w:val="none" w:sz="0" w:space="0" w:color="auto"/>
        <w:bottom w:val="none" w:sz="0" w:space="0" w:color="auto"/>
        <w:right w:val="none" w:sz="0" w:space="0" w:color="auto"/>
      </w:divBdr>
    </w:div>
    <w:div w:id="1179928270">
      <w:bodyDiv w:val="1"/>
      <w:marLeft w:val="0"/>
      <w:marRight w:val="0"/>
      <w:marTop w:val="0"/>
      <w:marBottom w:val="0"/>
      <w:divBdr>
        <w:top w:val="none" w:sz="0" w:space="0" w:color="auto"/>
        <w:left w:val="none" w:sz="0" w:space="0" w:color="auto"/>
        <w:bottom w:val="none" w:sz="0" w:space="0" w:color="auto"/>
        <w:right w:val="none" w:sz="0" w:space="0" w:color="auto"/>
      </w:divBdr>
    </w:div>
    <w:div w:id="1190071994">
      <w:bodyDiv w:val="1"/>
      <w:marLeft w:val="0"/>
      <w:marRight w:val="0"/>
      <w:marTop w:val="0"/>
      <w:marBottom w:val="0"/>
      <w:divBdr>
        <w:top w:val="none" w:sz="0" w:space="0" w:color="auto"/>
        <w:left w:val="none" w:sz="0" w:space="0" w:color="auto"/>
        <w:bottom w:val="none" w:sz="0" w:space="0" w:color="auto"/>
        <w:right w:val="none" w:sz="0" w:space="0" w:color="auto"/>
      </w:divBdr>
    </w:div>
    <w:div w:id="1547987353">
      <w:bodyDiv w:val="1"/>
      <w:marLeft w:val="0"/>
      <w:marRight w:val="0"/>
      <w:marTop w:val="0"/>
      <w:marBottom w:val="0"/>
      <w:divBdr>
        <w:top w:val="none" w:sz="0" w:space="0" w:color="auto"/>
        <w:left w:val="none" w:sz="0" w:space="0" w:color="auto"/>
        <w:bottom w:val="none" w:sz="0" w:space="0" w:color="auto"/>
        <w:right w:val="none" w:sz="0" w:space="0" w:color="auto"/>
      </w:divBdr>
    </w:div>
    <w:div w:id="1798059435">
      <w:bodyDiv w:val="1"/>
      <w:marLeft w:val="0"/>
      <w:marRight w:val="0"/>
      <w:marTop w:val="0"/>
      <w:marBottom w:val="0"/>
      <w:divBdr>
        <w:top w:val="none" w:sz="0" w:space="0" w:color="auto"/>
        <w:left w:val="none" w:sz="0" w:space="0" w:color="auto"/>
        <w:bottom w:val="none" w:sz="0" w:space="0" w:color="auto"/>
        <w:right w:val="none" w:sz="0" w:space="0" w:color="auto"/>
      </w:divBdr>
    </w:div>
    <w:div w:id="1881358447">
      <w:bodyDiv w:val="1"/>
      <w:marLeft w:val="0"/>
      <w:marRight w:val="0"/>
      <w:marTop w:val="0"/>
      <w:marBottom w:val="0"/>
      <w:divBdr>
        <w:top w:val="none" w:sz="0" w:space="0" w:color="auto"/>
        <w:left w:val="none" w:sz="0" w:space="0" w:color="auto"/>
        <w:bottom w:val="none" w:sz="0" w:space="0" w:color="auto"/>
        <w:right w:val="none" w:sz="0" w:space="0" w:color="auto"/>
      </w:divBdr>
    </w:div>
    <w:div w:id="1898465458">
      <w:bodyDiv w:val="1"/>
      <w:marLeft w:val="0"/>
      <w:marRight w:val="0"/>
      <w:marTop w:val="0"/>
      <w:marBottom w:val="0"/>
      <w:divBdr>
        <w:top w:val="none" w:sz="0" w:space="0" w:color="auto"/>
        <w:left w:val="none" w:sz="0" w:space="0" w:color="auto"/>
        <w:bottom w:val="none" w:sz="0" w:space="0" w:color="auto"/>
        <w:right w:val="none" w:sz="0" w:space="0" w:color="auto"/>
      </w:divBdr>
    </w:div>
    <w:div w:id="1912226087">
      <w:bodyDiv w:val="1"/>
      <w:marLeft w:val="0"/>
      <w:marRight w:val="0"/>
      <w:marTop w:val="0"/>
      <w:marBottom w:val="0"/>
      <w:divBdr>
        <w:top w:val="none" w:sz="0" w:space="0" w:color="auto"/>
        <w:left w:val="none" w:sz="0" w:space="0" w:color="auto"/>
        <w:bottom w:val="none" w:sz="0" w:space="0" w:color="auto"/>
        <w:right w:val="none" w:sz="0" w:space="0" w:color="auto"/>
      </w:divBdr>
    </w:div>
    <w:div w:id="2057731392">
      <w:bodyDiv w:val="1"/>
      <w:marLeft w:val="0"/>
      <w:marRight w:val="0"/>
      <w:marTop w:val="0"/>
      <w:marBottom w:val="0"/>
      <w:divBdr>
        <w:top w:val="none" w:sz="0" w:space="0" w:color="auto"/>
        <w:left w:val="none" w:sz="0" w:space="0" w:color="auto"/>
        <w:bottom w:val="none" w:sz="0" w:space="0" w:color="auto"/>
        <w:right w:val="none" w:sz="0" w:space="0" w:color="auto"/>
      </w:divBdr>
    </w:div>
    <w:div w:id="2079665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9D16-9377-4C69-A2D5-EE15CAD7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1255</Words>
  <Characters>6342</Characters>
  <Application>Microsoft Office Word</Application>
  <DocSecurity>4</DocSecurity>
  <Lines>317</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Pumm</dc:creator>
  <cp:keywords/>
  <dc:description/>
  <cp:lastModifiedBy>Todd Strubhart</cp:lastModifiedBy>
  <cp:revision>2</cp:revision>
  <cp:lastPrinted>2025-03-14T14:09:00Z</cp:lastPrinted>
  <dcterms:created xsi:type="dcterms:W3CDTF">2025-09-08T12:23:00Z</dcterms:created>
  <dcterms:modified xsi:type="dcterms:W3CDTF">2025-09-08T12:23:00Z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LastSaved">
    <vt:filetime>2017-01-06T00:00:00Z</vt:filetime>
  </property>
</Properties>
</file>